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A5" w:rsidRPr="003011AD" w:rsidRDefault="00D107A5" w:rsidP="003011AD">
      <w:pPr>
        <w:pStyle w:val="a5"/>
        <w:spacing w:line="360" w:lineRule="auto"/>
        <w:jc w:val="center"/>
        <w:rPr>
          <w:rFonts w:ascii="Times New Roman" w:hAnsi="Times New Roman" w:cs="Times New Roman"/>
          <w:sz w:val="28"/>
          <w:szCs w:val="28"/>
          <w:lang w:val="uk-UA"/>
        </w:rPr>
      </w:pPr>
    </w:p>
    <w:p w:rsidR="009E009C" w:rsidRPr="003011AD" w:rsidRDefault="009E009C" w:rsidP="003011AD">
      <w:pPr>
        <w:pStyle w:val="a5"/>
        <w:spacing w:line="360" w:lineRule="auto"/>
        <w:jc w:val="center"/>
        <w:rPr>
          <w:rFonts w:ascii="Times New Roman" w:hAnsi="Times New Roman" w:cs="Times New Roman"/>
          <w:sz w:val="28"/>
          <w:szCs w:val="28"/>
          <w:lang w:val="uk-UA"/>
        </w:rPr>
      </w:pPr>
      <w:r w:rsidRPr="003011AD">
        <w:rPr>
          <w:rFonts w:ascii="Times New Roman" w:hAnsi="Times New Roman" w:cs="Times New Roman"/>
          <w:sz w:val="28"/>
          <w:szCs w:val="28"/>
          <w:lang w:val="uk-UA"/>
        </w:rPr>
        <w:t>Відділ освіти</w:t>
      </w:r>
      <w:r w:rsidR="004A448E" w:rsidRPr="003011AD">
        <w:rPr>
          <w:rFonts w:ascii="Times New Roman" w:hAnsi="Times New Roman" w:cs="Times New Roman"/>
          <w:sz w:val="28"/>
          <w:szCs w:val="28"/>
          <w:lang w:val="uk-UA"/>
        </w:rPr>
        <w:t xml:space="preserve"> Воловецької </w:t>
      </w:r>
      <w:r w:rsidRPr="003011AD">
        <w:rPr>
          <w:rFonts w:ascii="Times New Roman" w:hAnsi="Times New Roman" w:cs="Times New Roman"/>
          <w:sz w:val="28"/>
          <w:szCs w:val="28"/>
          <w:lang w:val="uk-UA"/>
        </w:rPr>
        <w:t xml:space="preserve"> райдержадміністрації</w:t>
      </w:r>
    </w:p>
    <w:p w:rsidR="009E009C" w:rsidRPr="003011AD" w:rsidRDefault="009E009C" w:rsidP="003011AD">
      <w:pPr>
        <w:pStyle w:val="a5"/>
        <w:spacing w:line="360" w:lineRule="auto"/>
        <w:jc w:val="center"/>
        <w:rPr>
          <w:rFonts w:ascii="Times New Roman" w:hAnsi="Times New Roman" w:cs="Times New Roman"/>
          <w:sz w:val="28"/>
          <w:szCs w:val="28"/>
          <w:lang w:val="uk-UA"/>
        </w:rPr>
      </w:pPr>
      <w:r w:rsidRPr="003011AD">
        <w:rPr>
          <w:rFonts w:ascii="Times New Roman" w:hAnsi="Times New Roman" w:cs="Times New Roman"/>
          <w:sz w:val="28"/>
          <w:szCs w:val="28"/>
          <w:lang w:val="uk-UA"/>
        </w:rPr>
        <w:t>Районний методичний кабінет</w:t>
      </w:r>
    </w:p>
    <w:p w:rsidR="009E009C" w:rsidRPr="003011AD" w:rsidRDefault="009E009C" w:rsidP="003011AD">
      <w:pPr>
        <w:pStyle w:val="a5"/>
        <w:spacing w:line="360" w:lineRule="auto"/>
        <w:jc w:val="center"/>
        <w:rPr>
          <w:sz w:val="28"/>
          <w:szCs w:val="28"/>
          <w:lang w:val="uk-UA"/>
        </w:rPr>
      </w:pPr>
    </w:p>
    <w:p w:rsidR="009E009C" w:rsidRPr="003011AD" w:rsidRDefault="009E009C" w:rsidP="003011AD">
      <w:pPr>
        <w:pStyle w:val="a5"/>
        <w:spacing w:line="360" w:lineRule="auto"/>
        <w:rPr>
          <w:sz w:val="28"/>
          <w:szCs w:val="28"/>
          <w:lang w:val="uk-UA"/>
        </w:rPr>
      </w:pPr>
    </w:p>
    <w:p w:rsidR="009E009C" w:rsidRPr="003011AD" w:rsidRDefault="009E009C" w:rsidP="003011AD">
      <w:pPr>
        <w:pStyle w:val="a5"/>
        <w:spacing w:line="360" w:lineRule="auto"/>
        <w:rPr>
          <w:sz w:val="28"/>
          <w:szCs w:val="28"/>
          <w:lang w:val="uk-UA"/>
        </w:rPr>
      </w:pPr>
    </w:p>
    <w:p w:rsidR="009E009C" w:rsidRPr="003011AD" w:rsidRDefault="009E009C" w:rsidP="003011AD">
      <w:pPr>
        <w:pStyle w:val="a5"/>
        <w:spacing w:line="360" w:lineRule="auto"/>
        <w:rPr>
          <w:sz w:val="28"/>
          <w:szCs w:val="28"/>
          <w:lang w:val="uk-UA"/>
        </w:rPr>
      </w:pPr>
    </w:p>
    <w:p w:rsidR="003011AD" w:rsidRDefault="003011AD" w:rsidP="003011AD">
      <w:pPr>
        <w:pStyle w:val="a5"/>
        <w:spacing w:line="360" w:lineRule="auto"/>
        <w:rPr>
          <w:sz w:val="28"/>
          <w:szCs w:val="28"/>
          <w:lang w:val="uk-UA"/>
        </w:rPr>
      </w:pPr>
    </w:p>
    <w:p w:rsidR="003011AD" w:rsidRPr="003011AD" w:rsidRDefault="003011AD" w:rsidP="003011AD">
      <w:pPr>
        <w:pStyle w:val="a5"/>
        <w:spacing w:line="360" w:lineRule="auto"/>
        <w:rPr>
          <w:sz w:val="28"/>
          <w:szCs w:val="28"/>
          <w:lang w:val="uk-UA"/>
        </w:rPr>
      </w:pPr>
    </w:p>
    <w:p w:rsidR="009E009C" w:rsidRPr="003011AD" w:rsidRDefault="009E009C" w:rsidP="003011AD">
      <w:pPr>
        <w:pStyle w:val="a5"/>
        <w:spacing w:line="360" w:lineRule="auto"/>
        <w:rPr>
          <w:sz w:val="28"/>
          <w:szCs w:val="28"/>
          <w:lang w:val="uk-UA"/>
        </w:rPr>
      </w:pPr>
    </w:p>
    <w:p w:rsidR="009E009C" w:rsidRPr="003011AD" w:rsidRDefault="009E009C" w:rsidP="003011AD">
      <w:pPr>
        <w:pStyle w:val="a5"/>
        <w:spacing w:line="360" w:lineRule="auto"/>
        <w:jc w:val="center"/>
        <w:rPr>
          <w:rFonts w:ascii="Times New Roman" w:hAnsi="Times New Roman" w:cs="Times New Roman"/>
          <w:b/>
          <w:sz w:val="36"/>
          <w:szCs w:val="36"/>
          <w:lang w:val="uk-UA"/>
        </w:rPr>
      </w:pPr>
      <w:r w:rsidRPr="003011AD">
        <w:rPr>
          <w:rFonts w:ascii="Times New Roman" w:hAnsi="Times New Roman" w:cs="Times New Roman"/>
          <w:b/>
          <w:sz w:val="36"/>
          <w:szCs w:val="36"/>
          <w:lang w:val="uk-UA"/>
        </w:rPr>
        <w:t>Звіт про роботу</w:t>
      </w:r>
    </w:p>
    <w:p w:rsidR="009E009C" w:rsidRPr="003011AD" w:rsidRDefault="009E009C" w:rsidP="003011AD">
      <w:pPr>
        <w:pStyle w:val="a5"/>
        <w:spacing w:line="360" w:lineRule="auto"/>
        <w:jc w:val="center"/>
        <w:rPr>
          <w:rFonts w:ascii="Times New Roman" w:hAnsi="Times New Roman" w:cs="Times New Roman"/>
          <w:b/>
          <w:sz w:val="36"/>
          <w:szCs w:val="36"/>
          <w:lang w:val="uk-UA"/>
        </w:rPr>
      </w:pPr>
      <w:r w:rsidRPr="003011AD">
        <w:rPr>
          <w:rFonts w:ascii="Times New Roman" w:hAnsi="Times New Roman" w:cs="Times New Roman"/>
          <w:b/>
          <w:sz w:val="36"/>
          <w:szCs w:val="36"/>
          <w:lang w:val="uk-UA"/>
        </w:rPr>
        <w:t>районного методичного кабінету</w:t>
      </w:r>
    </w:p>
    <w:p w:rsidR="009E009C" w:rsidRPr="003011AD" w:rsidRDefault="009E009C" w:rsidP="003011AD">
      <w:pPr>
        <w:pStyle w:val="a5"/>
        <w:spacing w:line="360" w:lineRule="auto"/>
        <w:jc w:val="center"/>
        <w:rPr>
          <w:rFonts w:ascii="Times New Roman" w:hAnsi="Times New Roman" w:cs="Times New Roman"/>
          <w:b/>
          <w:sz w:val="36"/>
          <w:szCs w:val="36"/>
          <w:lang w:val="uk-UA"/>
        </w:rPr>
      </w:pPr>
      <w:r w:rsidRPr="003011AD">
        <w:rPr>
          <w:rFonts w:ascii="Times New Roman" w:hAnsi="Times New Roman" w:cs="Times New Roman"/>
          <w:b/>
          <w:sz w:val="36"/>
          <w:szCs w:val="36"/>
          <w:lang w:val="uk-UA"/>
        </w:rPr>
        <w:t>відділу освіти</w:t>
      </w:r>
      <w:r w:rsidR="004A448E" w:rsidRPr="003011AD">
        <w:rPr>
          <w:rFonts w:ascii="Times New Roman" w:hAnsi="Times New Roman" w:cs="Times New Roman"/>
          <w:b/>
          <w:sz w:val="36"/>
          <w:szCs w:val="36"/>
          <w:lang w:val="uk-UA"/>
        </w:rPr>
        <w:t xml:space="preserve"> Воловецької</w:t>
      </w:r>
      <w:r w:rsidRPr="003011AD">
        <w:rPr>
          <w:rFonts w:ascii="Times New Roman" w:hAnsi="Times New Roman" w:cs="Times New Roman"/>
          <w:b/>
          <w:sz w:val="36"/>
          <w:szCs w:val="36"/>
          <w:lang w:val="uk-UA"/>
        </w:rPr>
        <w:t xml:space="preserve"> райдержадміністрації</w:t>
      </w:r>
    </w:p>
    <w:p w:rsidR="009E009C" w:rsidRPr="003011AD" w:rsidRDefault="009E009C" w:rsidP="003011AD">
      <w:pPr>
        <w:pStyle w:val="a5"/>
        <w:spacing w:line="360" w:lineRule="auto"/>
        <w:jc w:val="center"/>
        <w:rPr>
          <w:rFonts w:ascii="Times New Roman" w:hAnsi="Times New Roman" w:cs="Times New Roman"/>
          <w:b/>
          <w:sz w:val="36"/>
          <w:szCs w:val="36"/>
          <w:lang w:val="uk-UA"/>
        </w:rPr>
      </w:pPr>
      <w:r w:rsidRPr="003011AD">
        <w:rPr>
          <w:rFonts w:ascii="Times New Roman" w:hAnsi="Times New Roman" w:cs="Times New Roman"/>
          <w:b/>
          <w:sz w:val="36"/>
          <w:szCs w:val="36"/>
          <w:lang w:val="uk-UA"/>
        </w:rPr>
        <w:t>за 201</w:t>
      </w:r>
      <w:r w:rsidR="004A448E" w:rsidRPr="003011AD">
        <w:rPr>
          <w:rFonts w:ascii="Times New Roman" w:hAnsi="Times New Roman" w:cs="Times New Roman"/>
          <w:b/>
          <w:sz w:val="36"/>
          <w:szCs w:val="36"/>
          <w:lang w:val="uk-UA"/>
        </w:rPr>
        <w:t>5</w:t>
      </w:r>
      <w:r w:rsidRPr="003011AD">
        <w:rPr>
          <w:rFonts w:ascii="Times New Roman" w:hAnsi="Times New Roman" w:cs="Times New Roman"/>
          <w:b/>
          <w:sz w:val="36"/>
          <w:szCs w:val="36"/>
          <w:lang w:val="uk-UA"/>
        </w:rPr>
        <w:t>-201</w:t>
      </w:r>
      <w:r w:rsidR="004A448E" w:rsidRPr="003011AD">
        <w:rPr>
          <w:rFonts w:ascii="Times New Roman" w:hAnsi="Times New Roman" w:cs="Times New Roman"/>
          <w:b/>
          <w:sz w:val="36"/>
          <w:szCs w:val="36"/>
          <w:lang w:val="uk-UA"/>
        </w:rPr>
        <w:t>6</w:t>
      </w:r>
      <w:r w:rsidRPr="003011AD">
        <w:rPr>
          <w:rFonts w:ascii="Times New Roman" w:hAnsi="Times New Roman" w:cs="Times New Roman"/>
          <w:b/>
          <w:sz w:val="36"/>
          <w:szCs w:val="36"/>
          <w:lang w:val="uk-UA"/>
        </w:rPr>
        <w:t xml:space="preserve"> навчальний рік</w:t>
      </w:r>
    </w:p>
    <w:p w:rsidR="009E009C" w:rsidRPr="003011AD" w:rsidRDefault="009E009C" w:rsidP="003011AD">
      <w:pPr>
        <w:pStyle w:val="a5"/>
        <w:spacing w:line="360" w:lineRule="auto"/>
        <w:jc w:val="center"/>
        <w:rPr>
          <w:rFonts w:ascii="Times New Roman" w:hAnsi="Times New Roman" w:cs="Times New Roman"/>
          <w:b/>
          <w:sz w:val="36"/>
          <w:szCs w:val="36"/>
          <w:lang w:val="uk-UA"/>
        </w:rPr>
      </w:pPr>
    </w:p>
    <w:p w:rsidR="009E009C" w:rsidRPr="003011AD" w:rsidRDefault="009E009C" w:rsidP="003011AD">
      <w:pPr>
        <w:pStyle w:val="a5"/>
        <w:spacing w:line="360" w:lineRule="auto"/>
        <w:jc w:val="center"/>
        <w:rPr>
          <w:rFonts w:ascii="Times New Roman" w:hAnsi="Times New Roman" w:cs="Times New Roman"/>
          <w:b/>
          <w:sz w:val="28"/>
          <w:szCs w:val="28"/>
          <w:lang w:val="uk-UA"/>
        </w:rPr>
      </w:pPr>
    </w:p>
    <w:p w:rsidR="009E009C" w:rsidRPr="003011AD" w:rsidRDefault="009E009C" w:rsidP="003011AD">
      <w:pPr>
        <w:pStyle w:val="a5"/>
        <w:spacing w:line="360" w:lineRule="auto"/>
        <w:jc w:val="center"/>
        <w:rPr>
          <w:rFonts w:ascii="Times New Roman" w:hAnsi="Times New Roman" w:cs="Times New Roman"/>
          <w:b/>
          <w:sz w:val="28"/>
          <w:szCs w:val="28"/>
          <w:lang w:val="uk-UA"/>
        </w:rPr>
      </w:pPr>
    </w:p>
    <w:p w:rsidR="009E009C" w:rsidRPr="003011AD" w:rsidRDefault="009E009C" w:rsidP="003011AD">
      <w:pPr>
        <w:pStyle w:val="a5"/>
        <w:spacing w:line="360" w:lineRule="auto"/>
        <w:jc w:val="center"/>
        <w:rPr>
          <w:rFonts w:ascii="Times New Roman" w:hAnsi="Times New Roman" w:cs="Times New Roman"/>
          <w:b/>
          <w:sz w:val="28"/>
          <w:szCs w:val="28"/>
          <w:lang w:val="uk-UA"/>
        </w:rPr>
      </w:pPr>
    </w:p>
    <w:p w:rsidR="009E009C" w:rsidRPr="003011AD" w:rsidRDefault="009E009C" w:rsidP="003011AD">
      <w:pPr>
        <w:pStyle w:val="a5"/>
        <w:spacing w:line="360" w:lineRule="auto"/>
        <w:jc w:val="center"/>
        <w:rPr>
          <w:rFonts w:ascii="Times New Roman" w:hAnsi="Times New Roman" w:cs="Times New Roman"/>
          <w:b/>
          <w:sz w:val="28"/>
          <w:szCs w:val="28"/>
          <w:lang w:val="uk-UA"/>
        </w:rPr>
      </w:pPr>
    </w:p>
    <w:p w:rsidR="009E009C" w:rsidRPr="003011AD" w:rsidRDefault="009E009C" w:rsidP="003011AD">
      <w:pPr>
        <w:pStyle w:val="a5"/>
        <w:spacing w:line="360" w:lineRule="auto"/>
        <w:jc w:val="center"/>
        <w:rPr>
          <w:rFonts w:ascii="Times New Roman" w:hAnsi="Times New Roman" w:cs="Times New Roman"/>
          <w:b/>
          <w:sz w:val="28"/>
          <w:szCs w:val="28"/>
          <w:lang w:val="uk-UA"/>
        </w:rPr>
      </w:pPr>
    </w:p>
    <w:p w:rsidR="009E009C" w:rsidRPr="003011AD" w:rsidRDefault="009E009C" w:rsidP="003011AD">
      <w:pPr>
        <w:pStyle w:val="a5"/>
        <w:spacing w:line="360" w:lineRule="auto"/>
        <w:jc w:val="center"/>
        <w:rPr>
          <w:rFonts w:ascii="Times New Roman" w:hAnsi="Times New Roman" w:cs="Times New Roman"/>
          <w:b/>
          <w:sz w:val="28"/>
          <w:szCs w:val="28"/>
          <w:lang w:val="uk-UA"/>
        </w:rPr>
      </w:pPr>
    </w:p>
    <w:p w:rsidR="009E009C" w:rsidRPr="003011AD" w:rsidRDefault="009E009C" w:rsidP="003011AD">
      <w:pPr>
        <w:pStyle w:val="a5"/>
        <w:spacing w:line="360" w:lineRule="auto"/>
        <w:jc w:val="center"/>
        <w:rPr>
          <w:rFonts w:ascii="Times New Roman" w:hAnsi="Times New Roman" w:cs="Times New Roman"/>
          <w:b/>
          <w:sz w:val="28"/>
          <w:szCs w:val="28"/>
          <w:lang w:val="uk-UA"/>
        </w:rPr>
      </w:pPr>
    </w:p>
    <w:p w:rsidR="009E009C" w:rsidRPr="003011AD" w:rsidRDefault="009E009C" w:rsidP="003011AD">
      <w:pPr>
        <w:pStyle w:val="a5"/>
        <w:spacing w:line="360" w:lineRule="auto"/>
        <w:jc w:val="center"/>
        <w:rPr>
          <w:rFonts w:ascii="Times New Roman" w:hAnsi="Times New Roman" w:cs="Times New Roman"/>
          <w:b/>
          <w:sz w:val="28"/>
          <w:szCs w:val="28"/>
          <w:lang w:val="uk-UA"/>
        </w:rPr>
      </w:pPr>
    </w:p>
    <w:p w:rsidR="009E009C" w:rsidRPr="003011AD" w:rsidRDefault="009E009C" w:rsidP="003011AD">
      <w:pPr>
        <w:pStyle w:val="a5"/>
        <w:spacing w:line="360" w:lineRule="auto"/>
        <w:jc w:val="center"/>
        <w:rPr>
          <w:rFonts w:ascii="Times New Roman" w:hAnsi="Times New Roman" w:cs="Times New Roman"/>
          <w:b/>
          <w:sz w:val="28"/>
          <w:szCs w:val="28"/>
          <w:lang w:val="uk-UA"/>
        </w:rPr>
      </w:pPr>
    </w:p>
    <w:p w:rsidR="009E009C" w:rsidRPr="003011AD" w:rsidRDefault="009E009C" w:rsidP="003011AD">
      <w:pPr>
        <w:pStyle w:val="a5"/>
        <w:spacing w:line="360" w:lineRule="auto"/>
        <w:jc w:val="center"/>
        <w:rPr>
          <w:rFonts w:ascii="Times New Roman" w:hAnsi="Times New Roman" w:cs="Times New Roman"/>
          <w:b/>
          <w:sz w:val="28"/>
          <w:szCs w:val="28"/>
          <w:lang w:val="uk-UA"/>
        </w:rPr>
      </w:pPr>
    </w:p>
    <w:p w:rsidR="009E009C" w:rsidRPr="003011AD" w:rsidRDefault="009E009C" w:rsidP="003011AD">
      <w:pPr>
        <w:pStyle w:val="a5"/>
        <w:spacing w:line="360" w:lineRule="auto"/>
        <w:jc w:val="center"/>
        <w:rPr>
          <w:rFonts w:ascii="Times New Roman" w:hAnsi="Times New Roman" w:cs="Times New Roman"/>
          <w:b/>
          <w:sz w:val="28"/>
          <w:szCs w:val="28"/>
          <w:lang w:val="uk-UA"/>
        </w:rPr>
      </w:pPr>
    </w:p>
    <w:p w:rsidR="009E009C" w:rsidRPr="003011AD" w:rsidRDefault="009E009C" w:rsidP="003011AD">
      <w:pPr>
        <w:pStyle w:val="a5"/>
        <w:spacing w:line="360" w:lineRule="auto"/>
        <w:jc w:val="center"/>
        <w:rPr>
          <w:rFonts w:ascii="Times New Roman" w:hAnsi="Times New Roman" w:cs="Times New Roman"/>
          <w:b/>
          <w:sz w:val="28"/>
          <w:szCs w:val="28"/>
          <w:lang w:val="uk-UA"/>
        </w:rPr>
      </w:pPr>
    </w:p>
    <w:p w:rsidR="009E009C" w:rsidRDefault="004A448E" w:rsidP="003011AD">
      <w:pPr>
        <w:pStyle w:val="a5"/>
        <w:spacing w:line="360" w:lineRule="auto"/>
        <w:jc w:val="center"/>
        <w:rPr>
          <w:rFonts w:ascii="Times New Roman" w:hAnsi="Times New Roman" w:cs="Times New Roman"/>
          <w:sz w:val="28"/>
          <w:szCs w:val="28"/>
          <w:lang w:val="uk-UA"/>
        </w:rPr>
      </w:pPr>
      <w:r w:rsidRPr="003011AD">
        <w:rPr>
          <w:rFonts w:ascii="Times New Roman" w:hAnsi="Times New Roman" w:cs="Times New Roman"/>
          <w:sz w:val="28"/>
          <w:szCs w:val="28"/>
          <w:lang w:val="uk-UA"/>
        </w:rPr>
        <w:t>Воловець</w:t>
      </w:r>
      <w:r w:rsidR="009E009C" w:rsidRPr="003011AD">
        <w:rPr>
          <w:rFonts w:ascii="Times New Roman" w:hAnsi="Times New Roman" w:cs="Times New Roman"/>
          <w:sz w:val="28"/>
          <w:szCs w:val="28"/>
          <w:lang w:val="uk-UA"/>
        </w:rPr>
        <w:t>-201</w:t>
      </w:r>
      <w:r w:rsidRPr="003011AD">
        <w:rPr>
          <w:rFonts w:ascii="Times New Roman" w:hAnsi="Times New Roman" w:cs="Times New Roman"/>
          <w:sz w:val="28"/>
          <w:szCs w:val="28"/>
          <w:lang w:val="uk-UA"/>
        </w:rPr>
        <w:t>6</w:t>
      </w:r>
    </w:p>
    <w:p w:rsidR="003011AD" w:rsidRDefault="003011AD" w:rsidP="003011AD">
      <w:pPr>
        <w:pStyle w:val="a5"/>
        <w:spacing w:line="360" w:lineRule="auto"/>
        <w:jc w:val="center"/>
        <w:rPr>
          <w:rFonts w:ascii="Times New Roman" w:hAnsi="Times New Roman" w:cs="Times New Roman"/>
          <w:sz w:val="28"/>
          <w:szCs w:val="28"/>
          <w:lang w:val="uk-UA"/>
        </w:rPr>
      </w:pPr>
    </w:p>
    <w:p w:rsidR="00086784" w:rsidRDefault="00086784" w:rsidP="00915363">
      <w:pPr>
        <w:pStyle w:val="a5"/>
        <w:spacing w:line="360" w:lineRule="auto"/>
        <w:jc w:val="both"/>
        <w:rPr>
          <w:rStyle w:val="a9"/>
          <w:rFonts w:ascii="Times New Roman" w:hAnsi="Times New Roman" w:cs="Times New Roman"/>
          <w:iCs/>
          <w:color w:val="30440E"/>
          <w:sz w:val="28"/>
          <w:szCs w:val="28"/>
          <w:lang w:val="uk-UA"/>
        </w:rPr>
      </w:pPr>
    </w:p>
    <w:p w:rsidR="009E009C" w:rsidRPr="003011AD" w:rsidRDefault="00A01496" w:rsidP="00915363">
      <w:pPr>
        <w:pStyle w:val="a5"/>
        <w:spacing w:line="360" w:lineRule="auto"/>
        <w:jc w:val="both"/>
        <w:rPr>
          <w:rFonts w:ascii="Times New Roman" w:hAnsi="Times New Roman" w:cs="Times New Roman"/>
          <w:sz w:val="28"/>
          <w:szCs w:val="28"/>
          <w:lang w:val="uk-UA"/>
        </w:rPr>
      </w:pPr>
      <w:r w:rsidRPr="003011AD">
        <w:rPr>
          <w:rStyle w:val="a9"/>
          <w:rFonts w:ascii="Times New Roman" w:hAnsi="Times New Roman" w:cs="Times New Roman"/>
          <w:iCs/>
          <w:color w:val="30440E"/>
          <w:sz w:val="28"/>
          <w:szCs w:val="28"/>
          <w:lang w:val="uk-UA"/>
        </w:rPr>
        <w:lastRenderedPageBreak/>
        <w:t xml:space="preserve">           </w:t>
      </w:r>
      <w:r w:rsidR="009E009C" w:rsidRPr="003011AD">
        <w:rPr>
          <w:rStyle w:val="a9"/>
          <w:rFonts w:ascii="Times New Roman" w:hAnsi="Times New Roman" w:cs="Times New Roman"/>
          <w:iCs/>
          <w:color w:val="30440E"/>
          <w:sz w:val="28"/>
          <w:szCs w:val="28"/>
          <w:lang w:val="uk-UA"/>
        </w:rPr>
        <w:t>Районний методичний кабінет</w:t>
      </w:r>
      <w:r w:rsidR="00222E36" w:rsidRPr="003011AD">
        <w:rPr>
          <w:rStyle w:val="a9"/>
          <w:rFonts w:ascii="Times New Roman" w:hAnsi="Times New Roman" w:cs="Times New Roman"/>
          <w:iCs/>
          <w:color w:val="30440E"/>
          <w:sz w:val="28"/>
          <w:szCs w:val="28"/>
          <w:lang w:val="uk-UA"/>
        </w:rPr>
        <w:t xml:space="preserve"> </w:t>
      </w:r>
      <w:r w:rsidR="009E009C" w:rsidRPr="003011AD">
        <w:rPr>
          <w:rStyle w:val="a8"/>
          <w:rFonts w:ascii="Times New Roman" w:hAnsi="Times New Roman" w:cs="Times New Roman"/>
          <w:i w:val="0"/>
          <w:color w:val="30440E"/>
          <w:sz w:val="28"/>
          <w:szCs w:val="28"/>
        </w:rPr>
        <w:t> </w:t>
      </w:r>
      <w:r w:rsidR="009E009C" w:rsidRPr="003011AD">
        <w:rPr>
          <w:rStyle w:val="a8"/>
          <w:rFonts w:ascii="Times New Roman" w:hAnsi="Times New Roman" w:cs="Times New Roman"/>
          <w:i w:val="0"/>
          <w:color w:val="30440E"/>
          <w:sz w:val="28"/>
          <w:szCs w:val="28"/>
          <w:lang w:val="uk-UA"/>
        </w:rPr>
        <w:t>є структурним підрозділом відділу освіти</w:t>
      </w:r>
      <w:r w:rsidRPr="003011AD">
        <w:rPr>
          <w:rStyle w:val="a8"/>
          <w:rFonts w:ascii="Times New Roman" w:hAnsi="Times New Roman" w:cs="Times New Roman"/>
          <w:i w:val="0"/>
          <w:color w:val="30440E"/>
          <w:sz w:val="28"/>
          <w:szCs w:val="28"/>
          <w:lang w:val="uk-UA"/>
        </w:rPr>
        <w:t xml:space="preserve"> Воловецької</w:t>
      </w:r>
      <w:r w:rsidR="009E009C" w:rsidRPr="003011AD">
        <w:rPr>
          <w:rStyle w:val="a8"/>
          <w:rFonts w:ascii="Times New Roman" w:hAnsi="Times New Roman" w:cs="Times New Roman"/>
          <w:i w:val="0"/>
          <w:color w:val="30440E"/>
          <w:sz w:val="28"/>
          <w:szCs w:val="28"/>
          <w:lang w:val="uk-UA"/>
        </w:rPr>
        <w:t xml:space="preserve">ї  районної державної адміністрації та здійснює </w:t>
      </w:r>
      <w:r w:rsidR="009E009C" w:rsidRPr="003011AD">
        <w:rPr>
          <w:rFonts w:ascii="Times New Roman" w:hAnsi="Times New Roman" w:cs="Times New Roman"/>
          <w:sz w:val="28"/>
          <w:szCs w:val="28"/>
          <w:lang w:val="uk-UA"/>
        </w:rPr>
        <w:t>методичне  забезпечення  системи  загальної  середньої  освіти;   організовує   методичну   роботу,</w:t>
      </w:r>
      <w:r w:rsidRPr="003011AD">
        <w:rPr>
          <w:rFonts w:ascii="Times New Roman" w:hAnsi="Times New Roman" w:cs="Times New Roman"/>
          <w:sz w:val="28"/>
          <w:szCs w:val="28"/>
          <w:lang w:val="uk-UA"/>
        </w:rPr>
        <w:t xml:space="preserve"> </w:t>
      </w:r>
      <w:r w:rsidR="009E009C" w:rsidRPr="003011AD">
        <w:rPr>
          <w:rFonts w:ascii="Times New Roman" w:hAnsi="Times New Roman" w:cs="Times New Roman"/>
          <w:sz w:val="28"/>
          <w:szCs w:val="28"/>
          <w:lang w:val="uk-UA"/>
        </w:rPr>
        <w:t>підвищує   кваліфікацію,   професійний    рівень    педагогічних працівників загальноосвітніх, позашкільних навчальних закладів району  і  сприяє розвитку    творчої ініціативи педагогів у міжкурсовий період.</w:t>
      </w:r>
    </w:p>
    <w:p w:rsidR="009E009C" w:rsidRPr="003011AD" w:rsidRDefault="003D1974" w:rsidP="003011A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8"/>
          <w:rFonts w:ascii="Times New Roman" w:hAnsi="Times New Roman" w:cs="Times New Roman"/>
          <w:i w:val="0"/>
          <w:color w:val="30440E"/>
          <w:sz w:val="28"/>
          <w:szCs w:val="28"/>
          <w:lang w:val="uk-UA"/>
        </w:rPr>
      </w:pPr>
      <w:r w:rsidRPr="003011AD">
        <w:rPr>
          <w:rStyle w:val="a8"/>
          <w:rFonts w:ascii="Times New Roman" w:hAnsi="Times New Roman" w:cs="Times New Roman"/>
          <w:i w:val="0"/>
          <w:color w:val="30440E"/>
          <w:sz w:val="28"/>
          <w:szCs w:val="28"/>
          <w:lang w:val="uk-UA"/>
        </w:rPr>
        <w:t xml:space="preserve">         </w:t>
      </w:r>
      <w:r w:rsidR="009E009C" w:rsidRPr="003011AD">
        <w:rPr>
          <w:rStyle w:val="a8"/>
          <w:rFonts w:ascii="Times New Roman" w:hAnsi="Times New Roman" w:cs="Times New Roman"/>
          <w:i w:val="0"/>
          <w:color w:val="30440E"/>
          <w:sz w:val="28"/>
          <w:szCs w:val="28"/>
          <w:lang w:val="uk-UA"/>
        </w:rPr>
        <w:t xml:space="preserve">У </w:t>
      </w:r>
      <w:r w:rsidR="009E009C" w:rsidRPr="003011AD">
        <w:rPr>
          <w:rFonts w:ascii="Times New Roman" w:eastAsia="Times New Roman" w:hAnsi="Times New Roman" w:cs="Times New Roman"/>
          <w:iCs/>
          <w:sz w:val="28"/>
          <w:szCs w:val="28"/>
          <w:lang w:val="uk-UA"/>
        </w:rPr>
        <w:t>своїй</w:t>
      </w:r>
      <w:r w:rsidR="009E009C" w:rsidRPr="003011AD">
        <w:rPr>
          <w:rStyle w:val="a8"/>
          <w:rFonts w:ascii="Times New Roman" w:hAnsi="Times New Roman" w:cs="Times New Roman"/>
          <w:i w:val="0"/>
          <w:color w:val="30440E"/>
          <w:sz w:val="28"/>
          <w:szCs w:val="28"/>
          <w:lang w:val="uk-UA"/>
        </w:rPr>
        <w:t xml:space="preserve"> діяльності</w:t>
      </w:r>
      <w:r w:rsidR="009E009C" w:rsidRPr="003011AD">
        <w:rPr>
          <w:rStyle w:val="a8"/>
          <w:rFonts w:ascii="Times New Roman" w:hAnsi="Times New Roman" w:cs="Times New Roman"/>
          <w:i w:val="0"/>
          <w:color w:val="30440E"/>
          <w:sz w:val="28"/>
          <w:szCs w:val="28"/>
        </w:rPr>
        <w:t> </w:t>
      </w:r>
      <w:r w:rsidRPr="003011AD">
        <w:rPr>
          <w:rStyle w:val="a8"/>
          <w:rFonts w:ascii="Times New Roman" w:hAnsi="Times New Roman" w:cs="Times New Roman"/>
          <w:i w:val="0"/>
          <w:color w:val="30440E"/>
          <w:sz w:val="28"/>
          <w:szCs w:val="28"/>
          <w:lang w:val="uk-UA"/>
        </w:rPr>
        <w:t xml:space="preserve"> </w:t>
      </w:r>
      <w:r w:rsidR="009E009C" w:rsidRPr="003011AD">
        <w:rPr>
          <w:rStyle w:val="a9"/>
          <w:rFonts w:ascii="Times New Roman" w:hAnsi="Times New Roman" w:cs="Times New Roman"/>
          <w:iCs/>
          <w:color w:val="30440E"/>
          <w:sz w:val="28"/>
          <w:szCs w:val="28"/>
          <w:lang w:val="uk-UA"/>
        </w:rPr>
        <w:t>РМК</w:t>
      </w:r>
      <w:r w:rsidR="009E009C" w:rsidRPr="003011AD">
        <w:rPr>
          <w:rStyle w:val="a8"/>
          <w:rFonts w:ascii="Times New Roman" w:hAnsi="Times New Roman" w:cs="Times New Roman"/>
          <w:i w:val="0"/>
          <w:color w:val="30440E"/>
          <w:sz w:val="28"/>
          <w:szCs w:val="28"/>
        </w:rPr>
        <w:t> </w:t>
      </w:r>
      <w:r w:rsidR="009E009C" w:rsidRPr="003011AD">
        <w:rPr>
          <w:rStyle w:val="a8"/>
          <w:rFonts w:ascii="Times New Roman" w:hAnsi="Times New Roman" w:cs="Times New Roman"/>
          <w:i w:val="0"/>
          <w:color w:val="30440E"/>
          <w:sz w:val="28"/>
          <w:szCs w:val="28"/>
          <w:lang w:val="uk-UA"/>
        </w:rPr>
        <w:t>керується</w:t>
      </w:r>
      <w:r w:rsidR="009E009C" w:rsidRPr="003011AD">
        <w:rPr>
          <w:rStyle w:val="a8"/>
          <w:rFonts w:ascii="Times New Roman" w:hAnsi="Times New Roman" w:cs="Times New Roman"/>
          <w:i w:val="0"/>
          <w:color w:val="30440E"/>
          <w:sz w:val="28"/>
          <w:szCs w:val="28"/>
        </w:rPr>
        <w:t> </w:t>
      </w:r>
      <w:r w:rsidR="009E009C" w:rsidRPr="003011AD">
        <w:rPr>
          <w:rStyle w:val="a8"/>
          <w:rFonts w:ascii="Times New Roman" w:hAnsi="Times New Roman" w:cs="Times New Roman"/>
          <w:i w:val="0"/>
          <w:color w:val="30440E"/>
          <w:sz w:val="28"/>
          <w:szCs w:val="28"/>
          <w:lang w:val="uk-UA"/>
        </w:rPr>
        <w:t>Конституцією України,</w:t>
      </w:r>
      <w:r w:rsidR="009E009C" w:rsidRPr="003011AD">
        <w:rPr>
          <w:rStyle w:val="a8"/>
          <w:rFonts w:ascii="Times New Roman" w:hAnsi="Times New Roman" w:cs="Times New Roman"/>
          <w:i w:val="0"/>
          <w:color w:val="30440E"/>
          <w:sz w:val="28"/>
          <w:szCs w:val="28"/>
        </w:rPr>
        <w:t> </w:t>
      </w:r>
      <w:r w:rsidR="009E009C" w:rsidRPr="003011AD">
        <w:rPr>
          <w:rStyle w:val="a8"/>
          <w:rFonts w:ascii="Times New Roman" w:hAnsi="Times New Roman" w:cs="Times New Roman"/>
          <w:i w:val="0"/>
          <w:color w:val="30440E"/>
          <w:sz w:val="28"/>
          <w:szCs w:val="28"/>
          <w:lang w:val="uk-UA"/>
        </w:rPr>
        <w:t>Законом України «Про освіту», іншими законами та урядовими рішеннями в галузі освіти, наказами і розпорядженнями Міністерства освіти і науки України, органів виконавчої влади, начальника відділу освіти</w:t>
      </w:r>
      <w:r w:rsidR="00A01496" w:rsidRPr="003011AD">
        <w:rPr>
          <w:rStyle w:val="a8"/>
          <w:rFonts w:ascii="Times New Roman" w:hAnsi="Times New Roman" w:cs="Times New Roman"/>
          <w:i w:val="0"/>
          <w:color w:val="30440E"/>
          <w:sz w:val="28"/>
          <w:szCs w:val="28"/>
          <w:lang w:val="uk-UA"/>
        </w:rPr>
        <w:t>.</w:t>
      </w:r>
    </w:p>
    <w:p w:rsidR="009E009C" w:rsidRPr="003011AD" w:rsidRDefault="00A01496" w:rsidP="003011A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18" w:hanging="818"/>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      </w:t>
      </w:r>
      <w:r w:rsidR="009E009C" w:rsidRPr="003011AD">
        <w:rPr>
          <w:rFonts w:ascii="Times New Roman" w:eastAsia="Times New Roman" w:hAnsi="Times New Roman" w:cs="Times New Roman"/>
          <w:sz w:val="28"/>
          <w:szCs w:val="28"/>
          <w:lang w:val="uk-UA"/>
        </w:rPr>
        <w:t>Основними  завданнями  діяльності методкабінету</w:t>
      </w:r>
      <w:r w:rsidR="003D1974" w:rsidRPr="003011AD">
        <w:rPr>
          <w:rFonts w:ascii="Times New Roman" w:eastAsia="Times New Roman" w:hAnsi="Times New Roman" w:cs="Times New Roman"/>
          <w:sz w:val="28"/>
          <w:szCs w:val="28"/>
          <w:lang w:val="uk-UA"/>
        </w:rPr>
        <w:t xml:space="preserve"> </w:t>
      </w:r>
      <w:r w:rsidR="009E009C" w:rsidRPr="003011AD">
        <w:rPr>
          <w:rFonts w:ascii="Times New Roman" w:eastAsia="Times New Roman" w:hAnsi="Times New Roman" w:cs="Times New Roman"/>
          <w:sz w:val="28"/>
          <w:szCs w:val="28"/>
          <w:lang w:val="uk-UA"/>
        </w:rPr>
        <w:t>є:</w:t>
      </w:r>
    </w:p>
    <w:p w:rsidR="009E009C" w:rsidRPr="003011AD" w:rsidRDefault="009E009C" w:rsidP="003011AD">
      <w:pPr>
        <w:pStyle w:val="a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lang w:val="uk-UA" w:eastAsia="ru-RU"/>
        </w:rPr>
      </w:pPr>
      <w:r w:rsidRPr="003011AD">
        <w:rPr>
          <w:rFonts w:ascii="Times New Roman" w:eastAsia="Times New Roman" w:hAnsi="Times New Roman" w:cs="Times New Roman"/>
          <w:sz w:val="28"/>
          <w:szCs w:val="28"/>
          <w:lang w:val="uk-UA" w:eastAsia="ru-RU"/>
        </w:rPr>
        <w:t xml:space="preserve"> - створення   умов  розвитку  педагогічної  майстерності, творчої ініціативи педагогічних працівників,  удосконалення форм і методів  підвищення їх кваліфікації,  в тому числі з використанням</w:t>
      </w:r>
      <w:r w:rsidR="003D1974" w:rsidRPr="003011AD">
        <w:rPr>
          <w:rFonts w:ascii="Times New Roman" w:eastAsia="Times New Roman" w:hAnsi="Times New Roman" w:cs="Times New Roman"/>
          <w:sz w:val="28"/>
          <w:szCs w:val="28"/>
          <w:lang w:val="uk-UA" w:eastAsia="ru-RU"/>
        </w:rPr>
        <w:t xml:space="preserve"> </w:t>
      </w:r>
      <w:r w:rsidRPr="003011AD">
        <w:rPr>
          <w:rFonts w:ascii="Times New Roman" w:eastAsia="Times New Roman" w:hAnsi="Times New Roman" w:cs="Times New Roman"/>
          <w:sz w:val="28"/>
          <w:szCs w:val="28"/>
          <w:lang w:val="uk-UA" w:eastAsia="ru-RU"/>
        </w:rPr>
        <w:t>дистанційних форм навчання;</w:t>
      </w:r>
    </w:p>
    <w:p w:rsidR="009E009C" w:rsidRPr="003011AD" w:rsidRDefault="009E009C" w:rsidP="003011A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3"/>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rPr>
        <w:t>координація   діяльності   методичних   кабінетів   при</w:t>
      </w:r>
      <w:r w:rsidRPr="003011AD">
        <w:rPr>
          <w:rFonts w:ascii="Times New Roman" w:eastAsia="Times New Roman" w:hAnsi="Times New Roman" w:cs="Times New Roman"/>
          <w:sz w:val="28"/>
          <w:szCs w:val="28"/>
          <w:lang w:val="uk-UA"/>
        </w:rPr>
        <w:t xml:space="preserve"> н</w:t>
      </w:r>
      <w:r w:rsidRPr="003011AD">
        <w:rPr>
          <w:rFonts w:ascii="Times New Roman" w:eastAsia="Times New Roman" w:hAnsi="Times New Roman" w:cs="Times New Roman"/>
          <w:sz w:val="28"/>
          <w:szCs w:val="28"/>
        </w:rPr>
        <w:t>авчальних  закладах,  районних методичних</w:t>
      </w:r>
      <w:r w:rsidR="00A01496"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rPr>
        <w:t>об'єднань ;</w:t>
      </w:r>
    </w:p>
    <w:p w:rsidR="009E009C" w:rsidRPr="003011AD" w:rsidRDefault="009E009C" w:rsidP="003011A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3"/>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моніторинг  якості  загальної  середньої освіти,  рівня навчальних досягнень учнів  їх</w:t>
      </w:r>
      <w:r w:rsidR="00A01496"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lang w:val="uk-UA"/>
        </w:rPr>
        <w:t>відповідності Державним  стандартам;</w:t>
      </w:r>
    </w:p>
    <w:p w:rsidR="009E009C" w:rsidRPr="003011AD" w:rsidRDefault="009E009C" w:rsidP="003011AD">
      <w:pPr>
        <w:pStyle w:val="a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eastAsia="ru-RU"/>
        </w:rPr>
        <w:t>-</w:t>
      </w:r>
      <w:r w:rsidR="00A01496" w:rsidRPr="003011AD">
        <w:rPr>
          <w:rFonts w:ascii="Times New Roman" w:eastAsia="Times New Roman" w:hAnsi="Times New Roman" w:cs="Times New Roman"/>
          <w:sz w:val="28"/>
          <w:szCs w:val="28"/>
          <w:lang w:val="uk-UA" w:eastAsia="ru-RU"/>
        </w:rPr>
        <w:t xml:space="preserve"> </w:t>
      </w:r>
      <w:r w:rsidRPr="003011AD">
        <w:rPr>
          <w:rFonts w:ascii="Times New Roman" w:eastAsia="Times New Roman" w:hAnsi="Times New Roman" w:cs="Times New Roman"/>
          <w:sz w:val="28"/>
          <w:szCs w:val="28"/>
          <w:lang w:val="uk-UA"/>
        </w:rPr>
        <w:t>здійснення  організації  апробації  та   моніторингових</w:t>
      </w:r>
      <w:r w:rsidR="00A01496"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lang w:val="uk-UA"/>
        </w:rPr>
        <w:t>досліджень</w:t>
      </w:r>
      <w:r w:rsidR="00A01496"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lang w:val="uk-UA"/>
        </w:rPr>
        <w:t>методичного  забезпечення підручників,</w:t>
      </w:r>
      <w:r w:rsidR="00A01496"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lang w:val="uk-UA"/>
        </w:rPr>
        <w:t>навчальних посібників та іншої навчальної літератури</w:t>
      </w:r>
      <w:r w:rsidR="00A01496"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lang w:val="uk-UA"/>
        </w:rPr>
        <w:t>для загальноосвітніх навчальних закладів;</w:t>
      </w:r>
    </w:p>
    <w:p w:rsidR="009E009C" w:rsidRPr="003011AD" w:rsidRDefault="009E009C" w:rsidP="003011A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3"/>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вивчення  потреб  і надання практичної допомоги молодим спеціалістам та іншим педагогічним працівникам,  у  тому  числі  в</w:t>
      </w:r>
      <w:r w:rsidR="003D1974"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lang w:val="uk-UA"/>
        </w:rPr>
        <w:t>період  підготовки  їх до атестації;  участь у роботі атестаційних</w:t>
      </w:r>
      <w:r w:rsidR="003D1974"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lang w:val="uk-UA"/>
        </w:rPr>
        <w:t>комісій,  надання на звернення відділу</w:t>
      </w:r>
      <w:r w:rsidR="00A01496"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lang w:val="uk-UA"/>
        </w:rPr>
        <w:t>освіти</w:t>
      </w:r>
      <w:r w:rsidR="00A01496" w:rsidRPr="003011AD">
        <w:rPr>
          <w:rFonts w:ascii="Times New Roman" w:eastAsia="Times New Roman" w:hAnsi="Times New Roman" w:cs="Times New Roman"/>
          <w:sz w:val="28"/>
          <w:szCs w:val="28"/>
          <w:lang w:val="uk-UA"/>
        </w:rPr>
        <w:t>,</w:t>
      </w:r>
      <w:r w:rsidRPr="003011AD">
        <w:rPr>
          <w:rFonts w:ascii="Times New Roman" w:eastAsia="Times New Roman" w:hAnsi="Times New Roman" w:cs="Times New Roman"/>
          <w:sz w:val="28"/>
          <w:szCs w:val="28"/>
          <w:lang w:val="uk-UA"/>
        </w:rPr>
        <w:t xml:space="preserve"> оцінки</w:t>
      </w:r>
      <w:r w:rsidR="00A01496"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lang w:val="uk-UA"/>
        </w:rPr>
        <w:t>якості  навчально-виховної  роботи  педагогічних  працівників,  що</w:t>
      </w:r>
      <w:r w:rsidR="00A01496"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lang w:val="uk-UA"/>
        </w:rPr>
        <w:t>атестуються;</w:t>
      </w:r>
    </w:p>
    <w:p w:rsidR="009E009C" w:rsidRPr="003011AD" w:rsidRDefault="009E009C" w:rsidP="003011A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впровадження сучасних  освітніх  систем  і  технологій,</w:t>
      </w:r>
      <w:r w:rsidR="00A01496"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rPr>
        <w:t xml:space="preserve">інтерактивних </w:t>
      </w:r>
      <w:r w:rsidRPr="003011AD">
        <w:rPr>
          <w:rFonts w:ascii="Times New Roman" w:eastAsia="Times New Roman" w:hAnsi="Times New Roman" w:cs="Times New Roman"/>
          <w:sz w:val="28"/>
          <w:szCs w:val="28"/>
          <w:lang w:val="uk-UA"/>
        </w:rPr>
        <w:t>методів організації навчання і виховання;</w:t>
      </w:r>
    </w:p>
    <w:p w:rsidR="009E009C" w:rsidRPr="003011AD" w:rsidRDefault="009E009C" w:rsidP="003011A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3"/>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 проведення </w:t>
      </w:r>
      <w:r w:rsidRPr="003011AD">
        <w:rPr>
          <w:rFonts w:ascii="Times New Roman" w:eastAsia="Times New Roman" w:hAnsi="Times New Roman" w:cs="Times New Roman"/>
          <w:sz w:val="28"/>
          <w:szCs w:val="28"/>
        </w:rPr>
        <w:t>I</w:t>
      </w:r>
      <w:r w:rsidRPr="003011AD">
        <w:rPr>
          <w:rFonts w:ascii="Times New Roman" w:eastAsia="Times New Roman" w:hAnsi="Times New Roman" w:cs="Times New Roman"/>
          <w:sz w:val="28"/>
          <w:szCs w:val="28"/>
          <w:lang w:val="uk-UA"/>
        </w:rPr>
        <w:t xml:space="preserve"> етапу Всеукраїнського  конкурсу  "Учитель</w:t>
      </w:r>
      <w:r w:rsidR="00A01496"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lang w:val="uk-UA"/>
        </w:rPr>
        <w:t>року", інших фахових конкурсів і змагань педагогічних працівників; надання  переможцям  допомоги  щодо  підготовки  їх  до  участі  в</w:t>
      </w:r>
      <w:r w:rsidR="00A01496"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lang w:val="uk-UA"/>
        </w:rPr>
        <w:t>наступних етапах змагань;</w:t>
      </w:r>
    </w:p>
    <w:p w:rsidR="009E009C" w:rsidRPr="003011AD" w:rsidRDefault="009E009C" w:rsidP="003011AD">
      <w:pPr>
        <w:spacing w:after="0"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lastRenderedPageBreak/>
        <w:t>-  участь у проведенні олімпіад з  базових  дисциплін,</w:t>
      </w:r>
      <w:r w:rsidR="00A01496"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конкурсів-захистів  науково-дослідницьких  робіт;</w:t>
      </w:r>
      <w:r w:rsidR="00A01496"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організація підготовки команд та окремих  учнів  до  участі  їх  у</w:t>
      </w:r>
      <w:r w:rsidR="00A01496"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наступних етапах змагань;</w:t>
      </w:r>
    </w:p>
    <w:p w:rsidR="009E009C" w:rsidRPr="003011AD" w:rsidRDefault="009E009C" w:rsidP="003011AD">
      <w:pPr>
        <w:spacing w:after="0"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w:t>
      </w:r>
      <w:r w:rsidR="00A01496"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організація</w:t>
      </w:r>
      <w:r w:rsidR="00A01496"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інформаційно-комунікаційного</w:t>
      </w:r>
      <w:r w:rsidR="00A01496"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обслуговування</w:t>
      </w:r>
      <w:r w:rsidR="00A01496"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та</w:t>
      </w:r>
      <w:r w:rsidR="00A01496"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використання</w:t>
      </w:r>
      <w:r w:rsidR="00A01496"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інформаційно-комунікаційних</w:t>
      </w:r>
      <w:r w:rsidR="00A01496"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технологій в навчально-виховному процесі та діяльності  навчальних</w:t>
      </w:r>
      <w:r w:rsidR="00A01496"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закладів;</w:t>
      </w:r>
    </w:p>
    <w:p w:rsidR="009E009C" w:rsidRPr="003011AD" w:rsidRDefault="009E009C" w:rsidP="003011AD">
      <w:pPr>
        <w:spacing w:after="0" w:line="360" w:lineRule="auto"/>
        <w:jc w:val="both"/>
        <w:rPr>
          <w:rFonts w:ascii="Times New Roman" w:hAnsi="Times New Roman" w:cs="Times New Roman"/>
          <w:sz w:val="28"/>
          <w:szCs w:val="28"/>
        </w:rPr>
      </w:pPr>
      <w:r w:rsidRPr="003011AD">
        <w:rPr>
          <w:rFonts w:ascii="Times New Roman" w:hAnsi="Times New Roman" w:cs="Times New Roman"/>
          <w:sz w:val="28"/>
          <w:szCs w:val="28"/>
          <w:lang w:val="uk-UA"/>
        </w:rPr>
        <w:t xml:space="preserve">- </w:t>
      </w:r>
      <w:r w:rsidRPr="003011AD">
        <w:rPr>
          <w:rFonts w:ascii="Times New Roman" w:eastAsia="Times New Roman" w:hAnsi="Times New Roman" w:cs="Times New Roman"/>
          <w:sz w:val="28"/>
          <w:szCs w:val="28"/>
        </w:rPr>
        <w:t>вивчення,  узагальнення та впровадження в  педагогічну</w:t>
      </w:r>
      <w:r w:rsidR="00A01496"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rPr>
        <w:t>практику  досвіду  використання інноваційних технологій і сучасних</w:t>
      </w:r>
      <w:r w:rsidR="00A01496"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rPr>
        <w:t>форм організації</w:t>
      </w:r>
      <w:r w:rsidR="00A01496"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rPr>
        <w:t xml:space="preserve"> навчально-виховного процесу;</w:t>
      </w:r>
    </w:p>
    <w:p w:rsidR="009E009C" w:rsidRPr="003011AD" w:rsidRDefault="009E009C" w:rsidP="003011AD">
      <w:pPr>
        <w:spacing w:after="0"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rPr>
        <w:t>- проведення  масових заходів,  спрямованих на поширення  інноваційної  діяльності навчальних закладів і окремих</w:t>
      </w:r>
      <w:r w:rsidR="00A01496"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rPr>
        <w:t>педагогічних працівників;</w:t>
      </w:r>
    </w:p>
    <w:p w:rsidR="009E009C" w:rsidRPr="003011AD" w:rsidRDefault="009E009C" w:rsidP="003011AD">
      <w:pPr>
        <w:spacing w:after="0"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висвітлення  в засобах масової інформації інноваційної</w:t>
      </w:r>
      <w:r w:rsidR="00A01496"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діяльності  педагогічних  колективів   та   окремих   педагогічних</w:t>
      </w:r>
      <w:r w:rsidR="00A01496"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працівників і проблем розвитку освіти в районі.</w:t>
      </w:r>
    </w:p>
    <w:p w:rsidR="009E009C" w:rsidRPr="003011AD" w:rsidRDefault="009E009C" w:rsidP="003011AD">
      <w:pPr>
        <w:spacing w:after="0" w:line="360" w:lineRule="auto"/>
        <w:ind w:firstLine="708"/>
        <w:jc w:val="both"/>
        <w:rPr>
          <w:rFonts w:ascii="Times New Roman" w:hAnsi="Times New Roman" w:cs="Times New Roman"/>
          <w:sz w:val="28"/>
          <w:szCs w:val="28"/>
          <w:lang w:val="uk-UA"/>
        </w:rPr>
      </w:pPr>
      <w:r w:rsidRPr="003011AD">
        <w:rPr>
          <w:rFonts w:ascii="Times New Roman" w:eastAsia="Times New Roman" w:hAnsi="Times New Roman" w:cs="Times New Roman"/>
          <w:bCs/>
          <w:kern w:val="32"/>
          <w:sz w:val="28"/>
          <w:szCs w:val="28"/>
          <w:lang w:val="uk-UA"/>
        </w:rPr>
        <w:t>Методична робота з педагогічними кадрами у навчально-виховних закладах району у 201</w:t>
      </w:r>
      <w:r w:rsidR="00A01496" w:rsidRPr="003011AD">
        <w:rPr>
          <w:rFonts w:ascii="Times New Roman" w:eastAsia="Times New Roman" w:hAnsi="Times New Roman" w:cs="Times New Roman"/>
          <w:bCs/>
          <w:kern w:val="32"/>
          <w:sz w:val="28"/>
          <w:szCs w:val="28"/>
          <w:lang w:val="uk-UA"/>
        </w:rPr>
        <w:t>5</w:t>
      </w:r>
      <w:r w:rsidRPr="003011AD">
        <w:rPr>
          <w:rFonts w:ascii="Times New Roman" w:eastAsia="Times New Roman" w:hAnsi="Times New Roman" w:cs="Times New Roman"/>
          <w:bCs/>
          <w:kern w:val="32"/>
          <w:sz w:val="28"/>
          <w:szCs w:val="28"/>
          <w:lang w:val="uk-UA"/>
        </w:rPr>
        <w:t>-201</w:t>
      </w:r>
      <w:r w:rsidR="00A01496" w:rsidRPr="003011AD">
        <w:rPr>
          <w:rFonts w:ascii="Times New Roman" w:eastAsia="Times New Roman" w:hAnsi="Times New Roman" w:cs="Times New Roman"/>
          <w:bCs/>
          <w:kern w:val="32"/>
          <w:sz w:val="28"/>
          <w:szCs w:val="28"/>
          <w:lang w:val="uk-UA"/>
        </w:rPr>
        <w:t>6</w:t>
      </w:r>
      <w:r w:rsidRPr="003011AD">
        <w:rPr>
          <w:rFonts w:ascii="Times New Roman" w:eastAsia="Times New Roman" w:hAnsi="Times New Roman" w:cs="Times New Roman"/>
          <w:bCs/>
          <w:kern w:val="32"/>
          <w:sz w:val="28"/>
          <w:szCs w:val="28"/>
          <w:lang w:val="uk-UA"/>
        </w:rPr>
        <w:t xml:space="preserve"> навчальному році проводилась відповідно до наказу відділу освіти</w:t>
      </w:r>
      <w:r w:rsidR="00A01496" w:rsidRPr="003011AD">
        <w:rPr>
          <w:rFonts w:ascii="Times New Roman" w:eastAsia="Times New Roman" w:hAnsi="Times New Roman" w:cs="Times New Roman"/>
          <w:bCs/>
          <w:kern w:val="32"/>
          <w:sz w:val="28"/>
          <w:szCs w:val="28"/>
          <w:lang w:val="uk-UA"/>
        </w:rPr>
        <w:t xml:space="preserve"> Воловець</w:t>
      </w:r>
      <w:r w:rsidRPr="003011AD">
        <w:rPr>
          <w:rFonts w:ascii="Times New Roman" w:eastAsia="Times New Roman" w:hAnsi="Times New Roman" w:cs="Times New Roman"/>
          <w:bCs/>
          <w:kern w:val="32"/>
          <w:sz w:val="28"/>
          <w:szCs w:val="28"/>
          <w:lang w:val="uk-UA"/>
        </w:rPr>
        <w:t xml:space="preserve">кої райдержадміністрації  № </w:t>
      </w:r>
      <w:r w:rsidR="00A01496" w:rsidRPr="003011AD">
        <w:rPr>
          <w:rFonts w:ascii="Times New Roman" w:eastAsia="Times New Roman" w:hAnsi="Times New Roman" w:cs="Times New Roman"/>
          <w:bCs/>
          <w:kern w:val="32"/>
          <w:sz w:val="28"/>
          <w:szCs w:val="28"/>
          <w:lang w:val="uk-UA"/>
        </w:rPr>
        <w:t xml:space="preserve">155 </w:t>
      </w:r>
      <w:r w:rsidRPr="003011AD">
        <w:rPr>
          <w:rFonts w:ascii="Times New Roman" w:eastAsia="Times New Roman" w:hAnsi="Times New Roman" w:cs="Times New Roman"/>
          <w:bCs/>
          <w:kern w:val="32"/>
          <w:sz w:val="28"/>
          <w:szCs w:val="28"/>
          <w:lang w:val="uk-UA"/>
        </w:rPr>
        <w:t xml:space="preserve"> від  </w:t>
      </w:r>
      <w:r w:rsidR="00A01496" w:rsidRPr="003011AD">
        <w:rPr>
          <w:rFonts w:ascii="Times New Roman" w:hAnsi="Times New Roman"/>
          <w:sz w:val="28"/>
          <w:szCs w:val="28"/>
          <w:lang w:val="uk-UA"/>
        </w:rPr>
        <w:t>24.09.2015р</w:t>
      </w:r>
      <w:r w:rsidRPr="003011AD">
        <w:rPr>
          <w:rFonts w:ascii="Times New Roman" w:eastAsia="Times New Roman" w:hAnsi="Times New Roman" w:cs="Times New Roman"/>
          <w:bCs/>
          <w:kern w:val="32"/>
          <w:sz w:val="28"/>
          <w:szCs w:val="28"/>
          <w:lang w:val="uk-UA"/>
        </w:rPr>
        <w:t xml:space="preserve">  „Про організацію методичної роботи </w:t>
      </w:r>
      <w:r w:rsidR="003D108C" w:rsidRPr="003011AD">
        <w:rPr>
          <w:rFonts w:ascii="Times New Roman" w:eastAsia="Times New Roman" w:hAnsi="Times New Roman" w:cs="Times New Roman"/>
          <w:bCs/>
          <w:kern w:val="32"/>
          <w:sz w:val="28"/>
          <w:szCs w:val="28"/>
          <w:lang w:val="uk-UA"/>
        </w:rPr>
        <w:t>в</w:t>
      </w:r>
      <w:r w:rsidRPr="003011AD">
        <w:rPr>
          <w:rFonts w:ascii="Times New Roman" w:eastAsia="Times New Roman" w:hAnsi="Times New Roman" w:cs="Times New Roman"/>
          <w:bCs/>
          <w:kern w:val="32"/>
          <w:sz w:val="28"/>
          <w:szCs w:val="28"/>
          <w:lang w:val="uk-UA"/>
        </w:rPr>
        <w:t xml:space="preserve"> 201</w:t>
      </w:r>
      <w:r w:rsidR="003D108C" w:rsidRPr="003011AD">
        <w:rPr>
          <w:rFonts w:ascii="Times New Roman" w:eastAsia="Times New Roman" w:hAnsi="Times New Roman" w:cs="Times New Roman"/>
          <w:bCs/>
          <w:kern w:val="32"/>
          <w:sz w:val="28"/>
          <w:szCs w:val="28"/>
          <w:lang w:val="uk-UA"/>
        </w:rPr>
        <w:t>5-</w:t>
      </w:r>
      <w:r w:rsidRPr="003011AD">
        <w:rPr>
          <w:rFonts w:ascii="Times New Roman" w:eastAsia="Times New Roman" w:hAnsi="Times New Roman" w:cs="Times New Roman"/>
          <w:bCs/>
          <w:kern w:val="32"/>
          <w:sz w:val="28"/>
          <w:szCs w:val="28"/>
          <w:lang w:val="uk-UA"/>
        </w:rPr>
        <w:t>201</w:t>
      </w:r>
      <w:r w:rsidR="003D108C" w:rsidRPr="003011AD">
        <w:rPr>
          <w:rFonts w:ascii="Times New Roman" w:eastAsia="Times New Roman" w:hAnsi="Times New Roman" w:cs="Times New Roman"/>
          <w:bCs/>
          <w:kern w:val="32"/>
          <w:sz w:val="28"/>
          <w:szCs w:val="28"/>
          <w:lang w:val="uk-UA"/>
        </w:rPr>
        <w:t>6</w:t>
      </w:r>
      <w:r w:rsidRPr="003011AD">
        <w:rPr>
          <w:rFonts w:ascii="Times New Roman" w:eastAsia="Times New Roman" w:hAnsi="Times New Roman" w:cs="Times New Roman"/>
          <w:bCs/>
          <w:kern w:val="32"/>
          <w:sz w:val="28"/>
          <w:szCs w:val="28"/>
          <w:lang w:val="uk-UA"/>
        </w:rPr>
        <w:t xml:space="preserve"> н. р.";  плану роботи районного методичного кабінету на 201</w:t>
      </w:r>
      <w:r w:rsidR="003D108C" w:rsidRPr="003011AD">
        <w:rPr>
          <w:rFonts w:ascii="Times New Roman" w:eastAsia="Times New Roman" w:hAnsi="Times New Roman" w:cs="Times New Roman"/>
          <w:bCs/>
          <w:kern w:val="32"/>
          <w:sz w:val="28"/>
          <w:szCs w:val="28"/>
          <w:lang w:val="uk-UA"/>
        </w:rPr>
        <w:t>5</w:t>
      </w:r>
      <w:r w:rsidRPr="003011AD">
        <w:rPr>
          <w:rFonts w:ascii="Times New Roman" w:eastAsia="Times New Roman" w:hAnsi="Times New Roman" w:cs="Times New Roman"/>
          <w:bCs/>
          <w:kern w:val="32"/>
          <w:sz w:val="28"/>
          <w:szCs w:val="28"/>
          <w:lang w:val="uk-UA"/>
        </w:rPr>
        <w:t>-201</w:t>
      </w:r>
      <w:r w:rsidR="003D108C" w:rsidRPr="003011AD">
        <w:rPr>
          <w:rFonts w:ascii="Times New Roman" w:eastAsia="Times New Roman" w:hAnsi="Times New Roman" w:cs="Times New Roman"/>
          <w:bCs/>
          <w:kern w:val="32"/>
          <w:sz w:val="28"/>
          <w:szCs w:val="28"/>
          <w:lang w:val="uk-UA"/>
        </w:rPr>
        <w:t>6</w:t>
      </w:r>
      <w:r w:rsidRPr="003011AD">
        <w:rPr>
          <w:rFonts w:ascii="Times New Roman" w:eastAsia="Times New Roman" w:hAnsi="Times New Roman" w:cs="Times New Roman"/>
          <w:bCs/>
          <w:kern w:val="32"/>
          <w:sz w:val="28"/>
          <w:szCs w:val="28"/>
          <w:lang w:val="uk-UA"/>
        </w:rPr>
        <w:t xml:space="preserve"> н.</w:t>
      </w:r>
      <w:r w:rsidR="003D108C" w:rsidRPr="003011AD">
        <w:rPr>
          <w:rFonts w:ascii="Times New Roman" w:eastAsia="Times New Roman" w:hAnsi="Times New Roman" w:cs="Times New Roman"/>
          <w:bCs/>
          <w:kern w:val="32"/>
          <w:sz w:val="28"/>
          <w:szCs w:val="28"/>
          <w:lang w:val="uk-UA"/>
        </w:rPr>
        <w:t xml:space="preserve"> </w:t>
      </w:r>
      <w:r w:rsidRPr="003011AD">
        <w:rPr>
          <w:rFonts w:ascii="Times New Roman" w:eastAsia="Times New Roman" w:hAnsi="Times New Roman" w:cs="Times New Roman"/>
          <w:bCs/>
          <w:kern w:val="32"/>
          <w:sz w:val="28"/>
          <w:szCs w:val="28"/>
          <w:lang w:val="uk-UA"/>
        </w:rPr>
        <w:t>р., і  була спрямована на виконання Закону України «Про загальну середню освіту» та реалізацію Національної доктрини розвитку освіти», нових Державних стандартів загальної середньої освіти та початкової загальної освіти.</w:t>
      </w:r>
    </w:p>
    <w:p w:rsidR="009E009C" w:rsidRPr="003011AD" w:rsidRDefault="003D1974" w:rsidP="003011AD">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          </w:t>
      </w:r>
      <w:r w:rsidR="009E009C" w:rsidRPr="003011AD">
        <w:rPr>
          <w:rFonts w:ascii="Times New Roman" w:eastAsia="Times New Roman" w:hAnsi="Times New Roman" w:cs="Times New Roman"/>
          <w:sz w:val="28"/>
          <w:szCs w:val="28"/>
          <w:lang w:val="uk-UA"/>
        </w:rPr>
        <w:t xml:space="preserve">В основу планування методичної роботи покладено аналіз навчально-виховного процесу в освітніх закладах району та діагностику рівня професійної компетенції вчителів. </w:t>
      </w:r>
    </w:p>
    <w:p w:rsidR="009E009C" w:rsidRPr="003011AD" w:rsidRDefault="009E009C" w:rsidP="003011AD">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Головними завданнями і напрямками методичної роботи у 201</w:t>
      </w:r>
      <w:r w:rsidR="003D108C" w:rsidRPr="003011AD">
        <w:rPr>
          <w:rFonts w:ascii="Times New Roman" w:eastAsia="Times New Roman" w:hAnsi="Times New Roman" w:cs="Times New Roman"/>
          <w:sz w:val="28"/>
          <w:szCs w:val="28"/>
          <w:lang w:val="uk-UA"/>
        </w:rPr>
        <w:t>5</w:t>
      </w:r>
      <w:r w:rsidRPr="003011AD">
        <w:rPr>
          <w:rFonts w:ascii="Times New Roman" w:eastAsia="Times New Roman" w:hAnsi="Times New Roman" w:cs="Times New Roman"/>
          <w:sz w:val="28"/>
          <w:szCs w:val="28"/>
          <w:lang w:val="uk-UA"/>
        </w:rPr>
        <w:t>-201</w:t>
      </w:r>
      <w:r w:rsidR="003D108C" w:rsidRPr="003011AD">
        <w:rPr>
          <w:rFonts w:ascii="Times New Roman" w:eastAsia="Times New Roman" w:hAnsi="Times New Roman" w:cs="Times New Roman"/>
          <w:sz w:val="28"/>
          <w:szCs w:val="28"/>
          <w:lang w:val="uk-UA"/>
        </w:rPr>
        <w:t>6</w:t>
      </w:r>
      <w:r w:rsidRPr="003011AD">
        <w:rPr>
          <w:rFonts w:ascii="Times New Roman" w:eastAsia="Times New Roman" w:hAnsi="Times New Roman" w:cs="Times New Roman"/>
          <w:sz w:val="28"/>
          <w:szCs w:val="28"/>
          <w:lang w:val="uk-UA"/>
        </w:rPr>
        <w:t xml:space="preserve"> році були: </w:t>
      </w:r>
    </w:p>
    <w:p w:rsidR="009E009C" w:rsidRPr="003011AD" w:rsidRDefault="009E009C" w:rsidP="003011AD">
      <w:pPr>
        <w:shd w:val="clear" w:color="auto" w:fill="FFFFFF"/>
        <w:autoSpaceDE w:val="0"/>
        <w:autoSpaceDN w:val="0"/>
        <w:adjustRightInd w:val="0"/>
        <w:spacing w:after="0" w:line="360" w:lineRule="auto"/>
        <w:ind w:firstLine="142"/>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  методичний супровід у забезпеченні рівного доступу до якісної освіти; </w:t>
      </w:r>
    </w:p>
    <w:p w:rsidR="009E009C" w:rsidRPr="003011AD" w:rsidRDefault="009E009C" w:rsidP="003011AD">
      <w:pPr>
        <w:shd w:val="clear" w:color="auto" w:fill="FFFFFF"/>
        <w:autoSpaceDE w:val="0"/>
        <w:autoSpaceDN w:val="0"/>
        <w:adjustRightInd w:val="0"/>
        <w:spacing w:after="0" w:line="360" w:lineRule="auto"/>
        <w:ind w:firstLine="142"/>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 методичне забезпечення роботи за новими Державними стандартами початкової та загальної середньої освіти; </w:t>
      </w:r>
    </w:p>
    <w:p w:rsidR="009E009C" w:rsidRPr="003011AD" w:rsidRDefault="009E009C" w:rsidP="003011AD">
      <w:pPr>
        <w:shd w:val="clear" w:color="auto" w:fill="FFFFFF"/>
        <w:autoSpaceDE w:val="0"/>
        <w:autoSpaceDN w:val="0"/>
        <w:adjustRightInd w:val="0"/>
        <w:spacing w:after="0" w:line="360" w:lineRule="auto"/>
        <w:ind w:firstLine="142"/>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вивчення стану викладання навчальних предметів;</w:t>
      </w:r>
    </w:p>
    <w:p w:rsidR="009E009C" w:rsidRPr="003011AD" w:rsidRDefault="009E009C" w:rsidP="003011AD">
      <w:pPr>
        <w:shd w:val="clear" w:color="auto" w:fill="FFFFFF"/>
        <w:autoSpaceDE w:val="0"/>
        <w:autoSpaceDN w:val="0"/>
        <w:adjustRightInd w:val="0"/>
        <w:spacing w:after="0" w:line="360" w:lineRule="auto"/>
        <w:ind w:firstLine="142"/>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lastRenderedPageBreak/>
        <w:t xml:space="preserve">- впровадження інноваційних технологій навчання; </w:t>
      </w:r>
    </w:p>
    <w:p w:rsidR="009E009C" w:rsidRPr="003011AD" w:rsidRDefault="009E009C" w:rsidP="003011AD">
      <w:pPr>
        <w:shd w:val="clear" w:color="auto" w:fill="FFFFFF"/>
        <w:autoSpaceDE w:val="0"/>
        <w:autoSpaceDN w:val="0"/>
        <w:adjustRightInd w:val="0"/>
        <w:spacing w:after="0" w:line="360" w:lineRule="auto"/>
        <w:ind w:firstLine="142"/>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 забезпечення системного підходу до організації методичної роботи в районі;    </w:t>
      </w:r>
    </w:p>
    <w:p w:rsidR="009E009C" w:rsidRPr="003011AD" w:rsidRDefault="009E009C" w:rsidP="003011AD">
      <w:pPr>
        <w:shd w:val="clear" w:color="auto" w:fill="FFFFFF"/>
        <w:autoSpaceDE w:val="0"/>
        <w:autoSpaceDN w:val="0"/>
        <w:adjustRightInd w:val="0"/>
        <w:spacing w:after="0" w:line="360" w:lineRule="auto"/>
        <w:ind w:firstLine="142"/>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удосконалення механізму проходження атестації педагогічними працівниками району</w:t>
      </w:r>
      <w:r w:rsidR="003D108C" w:rsidRPr="003011AD">
        <w:rPr>
          <w:rFonts w:ascii="Times New Roman" w:eastAsia="Times New Roman" w:hAnsi="Times New Roman" w:cs="Times New Roman"/>
          <w:sz w:val="28"/>
          <w:szCs w:val="28"/>
          <w:lang w:val="uk-UA"/>
        </w:rPr>
        <w:t>;</w:t>
      </w:r>
    </w:p>
    <w:p w:rsidR="00F85046" w:rsidRPr="003011AD" w:rsidRDefault="009E009C" w:rsidP="003011AD">
      <w:pPr>
        <w:spacing w:after="0" w:line="360" w:lineRule="auto"/>
        <w:ind w:firstLine="142"/>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b/>
          <w:bCs/>
          <w:sz w:val="28"/>
          <w:szCs w:val="28"/>
          <w:lang w:val="uk-UA"/>
        </w:rPr>
        <w:t xml:space="preserve">- </w:t>
      </w:r>
      <w:r w:rsidRPr="003011AD">
        <w:rPr>
          <w:rFonts w:ascii="Times New Roman" w:eastAsia="Times New Roman" w:hAnsi="Times New Roman" w:cs="Times New Roman"/>
          <w:sz w:val="28"/>
          <w:szCs w:val="28"/>
          <w:lang w:val="uk-UA"/>
        </w:rPr>
        <w:t>забезпечення наступності між дошкільною та початковою ланкою освіти;</w:t>
      </w:r>
    </w:p>
    <w:p w:rsidR="009E009C" w:rsidRPr="003011AD" w:rsidRDefault="009E009C" w:rsidP="003011AD">
      <w:pPr>
        <w:spacing w:after="0" w:line="360" w:lineRule="auto"/>
        <w:ind w:firstLine="142"/>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 сприяння  підвищенню кваліфікації працівників дошкільних та загальноосвітніх навчальних закладів у </w:t>
      </w:r>
      <w:r w:rsidR="003D108C" w:rsidRPr="003011AD">
        <w:rPr>
          <w:rFonts w:ascii="Times New Roman" w:eastAsia="Times New Roman" w:hAnsi="Times New Roman" w:cs="Times New Roman"/>
          <w:sz w:val="28"/>
          <w:szCs w:val="28"/>
          <w:lang w:val="uk-UA"/>
        </w:rPr>
        <w:t>З</w:t>
      </w:r>
      <w:r w:rsidRPr="003011AD">
        <w:rPr>
          <w:rFonts w:ascii="Times New Roman" w:eastAsia="Times New Roman" w:hAnsi="Times New Roman" w:cs="Times New Roman"/>
          <w:sz w:val="28"/>
          <w:szCs w:val="28"/>
          <w:lang w:val="uk-UA"/>
        </w:rPr>
        <w:t>ІППО;</w:t>
      </w:r>
    </w:p>
    <w:p w:rsidR="009E009C" w:rsidRPr="003011AD" w:rsidRDefault="009E009C" w:rsidP="003011AD">
      <w:pPr>
        <w:spacing w:after="0" w:line="360" w:lineRule="auto"/>
        <w:ind w:firstLine="142"/>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п</w:t>
      </w:r>
      <w:r w:rsidRPr="003011AD">
        <w:rPr>
          <w:rFonts w:ascii="Times New Roman" w:eastAsia="Times New Roman" w:hAnsi="Times New Roman" w:cs="Times New Roman"/>
          <w:sz w:val="28"/>
          <w:szCs w:val="28"/>
        </w:rPr>
        <w:t>родовж</w:t>
      </w:r>
      <w:r w:rsidRPr="003011AD">
        <w:rPr>
          <w:rFonts w:ascii="Times New Roman" w:eastAsia="Times New Roman" w:hAnsi="Times New Roman" w:cs="Times New Roman"/>
          <w:sz w:val="28"/>
          <w:szCs w:val="28"/>
          <w:lang w:val="uk-UA"/>
        </w:rPr>
        <w:t>ення</w:t>
      </w:r>
      <w:r w:rsidRPr="003011AD">
        <w:rPr>
          <w:rFonts w:ascii="Times New Roman" w:eastAsia="Times New Roman" w:hAnsi="Times New Roman" w:cs="Times New Roman"/>
          <w:sz w:val="28"/>
          <w:szCs w:val="28"/>
        </w:rPr>
        <w:t xml:space="preserve">  робот</w:t>
      </w:r>
      <w:r w:rsidRPr="003011AD">
        <w:rPr>
          <w:rFonts w:ascii="Times New Roman" w:eastAsia="Times New Roman" w:hAnsi="Times New Roman" w:cs="Times New Roman"/>
          <w:sz w:val="28"/>
          <w:szCs w:val="28"/>
          <w:lang w:val="uk-UA"/>
        </w:rPr>
        <w:t>и</w:t>
      </w:r>
      <w:r w:rsidRPr="003011AD">
        <w:rPr>
          <w:rFonts w:ascii="Times New Roman" w:eastAsia="Times New Roman" w:hAnsi="Times New Roman" w:cs="Times New Roman"/>
          <w:sz w:val="28"/>
          <w:szCs w:val="28"/>
        </w:rPr>
        <w:t xml:space="preserve"> щодо розширення освітнього інформаційного простору в районі</w:t>
      </w:r>
      <w:r w:rsidRPr="003011AD">
        <w:rPr>
          <w:rFonts w:ascii="Times New Roman" w:eastAsia="Times New Roman" w:hAnsi="Times New Roman" w:cs="Times New Roman"/>
          <w:sz w:val="28"/>
          <w:szCs w:val="28"/>
          <w:lang w:val="uk-UA"/>
        </w:rPr>
        <w:t>;</w:t>
      </w:r>
    </w:p>
    <w:p w:rsidR="009E009C" w:rsidRPr="003011AD" w:rsidRDefault="009E009C" w:rsidP="003011AD">
      <w:pPr>
        <w:spacing w:after="0" w:line="360" w:lineRule="auto"/>
        <w:ind w:firstLine="142"/>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сприяння системній роботі вчителів над підвищенням кваліфікації в міжкурсовий період;</w:t>
      </w:r>
    </w:p>
    <w:p w:rsidR="009E009C" w:rsidRPr="003011AD" w:rsidRDefault="009E009C" w:rsidP="003011AD">
      <w:pPr>
        <w:spacing w:after="0" w:line="360" w:lineRule="auto"/>
        <w:ind w:firstLine="142"/>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 ведення </w:t>
      </w:r>
      <w:r w:rsidRPr="003011AD">
        <w:rPr>
          <w:rFonts w:ascii="Times New Roman" w:eastAsia="Times New Roman" w:hAnsi="Times New Roman" w:cs="Times New Roman"/>
          <w:sz w:val="28"/>
          <w:szCs w:val="28"/>
        </w:rPr>
        <w:t xml:space="preserve"> методичн</w:t>
      </w:r>
      <w:r w:rsidRPr="003011AD">
        <w:rPr>
          <w:rFonts w:ascii="Times New Roman" w:eastAsia="Times New Roman" w:hAnsi="Times New Roman" w:cs="Times New Roman"/>
          <w:sz w:val="28"/>
          <w:szCs w:val="28"/>
          <w:lang w:val="uk-UA"/>
        </w:rPr>
        <w:t>ого</w:t>
      </w:r>
      <w:r w:rsidRPr="003011AD">
        <w:rPr>
          <w:rFonts w:ascii="Times New Roman" w:eastAsia="Times New Roman" w:hAnsi="Times New Roman" w:cs="Times New Roman"/>
          <w:sz w:val="28"/>
          <w:szCs w:val="28"/>
        </w:rPr>
        <w:t xml:space="preserve"> супров</w:t>
      </w:r>
      <w:r w:rsidRPr="003011AD">
        <w:rPr>
          <w:rFonts w:ascii="Times New Roman" w:eastAsia="Times New Roman" w:hAnsi="Times New Roman" w:cs="Times New Roman"/>
          <w:sz w:val="28"/>
          <w:szCs w:val="28"/>
          <w:lang w:val="uk-UA"/>
        </w:rPr>
        <w:t>оду</w:t>
      </w:r>
      <w:r w:rsidRPr="003011AD">
        <w:rPr>
          <w:rFonts w:ascii="Times New Roman" w:eastAsia="Times New Roman" w:hAnsi="Times New Roman" w:cs="Times New Roman"/>
          <w:sz w:val="28"/>
          <w:szCs w:val="28"/>
        </w:rPr>
        <w:t xml:space="preserve"> організації роботи з обдарованими учнями у ЗНЗ району</w:t>
      </w:r>
      <w:r w:rsidRPr="003011AD">
        <w:rPr>
          <w:rFonts w:ascii="Times New Roman" w:eastAsia="Times New Roman" w:hAnsi="Times New Roman" w:cs="Times New Roman"/>
          <w:sz w:val="28"/>
          <w:szCs w:val="28"/>
          <w:lang w:val="uk-UA"/>
        </w:rPr>
        <w:t>;</w:t>
      </w:r>
    </w:p>
    <w:p w:rsidR="009E009C" w:rsidRPr="003011AD" w:rsidRDefault="009E009C" w:rsidP="003011AD">
      <w:pPr>
        <w:spacing w:after="0" w:line="360" w:lineRule="auto"/>
        <w:ind w:firstLine="142"/>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здійснення організаційно-методичних заходів щодо  роботи за методичною проблемою;</w:t>
      </w:r>
    </w:p>
    <w:p w:rsidR="009E009C" w:rsidRPr="003011AD" w:rsidRDefault="009E009C" w:rsidP="003011AD">
      <w:pPr>
        <w:spacing w:after="0" w:line="360" w:lineRule="auto"/>
        <w:ind w:firstLine="142"/>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забезпечення методичного супроводу заходів у закладах освіти району щодо посилення національно-патріотичного виховання дітей та учнівської молоді;</w:t>
      </w:r>
    </w:p>
    <w:p w:rsidR="009E009C" w:rsidRPr="003011AD" w:rsidRDefault="009E009C" w:rsidP="003011AD">
      <w:pPr>
        <w:spacing w:after="0" w:line="360" w:lineRule="auto"/>
        <w:ind w:firstLine="142"/>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активізація роботи щодо залучення педагогів району до участі конкурсах педагогічної майстерності.</w:t>
      </w:r>
    </w:p>
    <w:p w:rsidR="009E009C" w:rsidRPr="003011AD" w:rsidRDefault="003D108C" w:rsidP="003011AD">
      <w:pPr>
        <w:spacing w:after="0" w:line="360" w:lineRule="auto"/>
        <w:jc w:val="both"/>
        <w:rPr>
          <w:rFonts w:ascii="Times New Roman" w:hAnsi="Times New Roman" w:cs="Times New Roman"/>
          <w:sz w:val="28"/>
          <w:szCs w:val="28"/>
          <w:lang w:val="uk-UA"/>
        </w:rPr>
      </w:pPr>
      <w:r w:rsidRPr="003011AD">
        <w:rPr>
          <w:rFonts w:ascii="Times New Roman" w:hAnsi="Times New Roman" w:cs="Times New Roman"/>
          <w:spacing w:val="-6"/>
          <w:sz w:val="28"/>
          <w:szCs w:val="28"/>
          <w:lang w:val="uk-UA"/>
        </w:rPr>
        <w:t xml:space="preserve">       </w:t>
      </w:r>
      <w:r w:rsidR="009E009C" w:rsidRPr="003011AD">
        <w:rPr>
          <w:rFonts w:ascii="Times New Roman" w:hAnsi="Times New Roman" w:cs="Times New Roman"/>
          <w:spacing w:val="-6"/>
          <w:sz w:val="28"/>
          <w:szCs w:val="28"/>
          <w:lang w:val="uk-UA"/>
        </w:rPr>
        <w:t xml:space="preserve">Колектив </w:t>
      </w:r>
      <w:r w:rsidRPr="003011AD">
        <w:rPr>
          <w:rFonts w:ascii="Times New Roman" w:hAnsi="Times New Roman" w:cs="Times New Roman"/>
          <w:spacing w:val="-6"/>
          <w:sz w:val="28"/>
          <w:szCs w:val="28"/>
          <w:lang w:val="uk-UA"/>
        </w:rPr>
        <w:t xml:space="preserve">районного </w:t>
      </w:r>
      <w:r w:rsidR="009E009C" w:rsidRPr="003011AD">
        <w:rPr>
          <w:rFonts w:ascii="Times New Roman" w:hAnsi="Times New Roman" w:cs="Times New Roman"/>
          <w:spacing w:val="-6"/>
          <w:sz w:val="28"/>
          <w:szCs w:val="28"/>
          <w:lang w:val="uk-UA"/>
        </w:rPr>
        <w:t>методичного кабінету  у 201</w:t>
      </w:r>
      <w:r w:rsidRPr="003011AD">
        <w:rPr>
          <w:rFonts w:ascii="Times New Roman" w:hAnsi="Times New Roman" w:cs="Times New Roman"/>
          <w:spacing w:val="-6"/>
          <w:sz w:val="28"/>
          <w:szCs w:val="28"/>
          <w:lang w:val="uk-UA"/>
        </w:rPr>
        <w:t>5</w:t>
      </w:r>
      <w:r w:rsidR="009E009C" w:rsidRPr="003011AD">
        <w:rPr>
          <w:rFonts w:ascii="Times New Roman" w:hAnsi="Times New Roman" w:cs="Times New Roman"/>
          <w:spacing w:val="-6"/>
          <w:sz w:val="28"/>
          <w:szCs w:val="28"/>
          <w:lang w:val="uk-UA"/>
        </w:rPr>
        <w:t>-201</w:t>
      </w:r>
      <w:r w:rsidRPr="003011AD">
        <w:rPr>
          <w:rFonts w:ascii="Times New Roman" w:hAnsi="Times New Roman" w:cs="Times New Roman"/>
          <w:spacing w:val="-6"/>
          <w:sz w:val="28"/>
          <w:szCs w:val="28"/>
          <w:lang w:val="uk-UA"/>
        </w:rPr>
        <w:t>6</w:t>
      </w:r>
      <w:r w:rsidR="009E009C" w:rsidRPr="003011AD">
        <w:rPr>
          <w:rFonts w:ascii="Times New Roman" w:hAnsi="Times New Roman" w:cs="Times New Roman"/>
          <w:spacing w:val="-6"/>
          <w:sz w:val="28"/>
          <w:szCs w:val="28"/>
          <w:lang w:val="uk-UA"/>
        </w:rPr>
        <w:t xml:space="preserve"> н. р. з</w:t>
      </w:r>
      <w:r w:rsidR="009E009C" w:rsidRPr="003011AD">
        <w:rPr>
          <w:rFonts w:ascii="Times New Roman" w:hAnsi="Times New Roman" w:cs="Times New Roman"/>
          <w:sz w:val="28"/>
          <w:szCs w:val="28"/>
          <w:lang w:val="uk-UA"/>
        </w:rPr>
        <w:t>дійснював організаційно-методичні    заходи щодо реалізації у ЗНЗ</w:t>
      </w:r>
      <w:r w:rsidRPr="003011AD">
        <w:rPr>
          <w:rFonts w:ascii="Times New Roman" w:hAnsi="Times New Roman" w:cs="Times New Roman"/>
          <w:sz w:val="28"/>
          <w:szCs w:val="28"/>
          <w:lang w:val="uk-UA"/>
        </w:rPr>
        <w:t xml:space="preserve"> </w:t>
      </w:r>
      <w:r w:rsidR="009E009C" w:rsidRPr="003011AD">
        <w:rPr>
          <w:rFonts w:ascii="Times New Roman" w:hAnsi="Times New Roman" w:cs="Times New Roman"/>
          <w:sz w:val="28"/>
          <w:szCs w:val="28"/>
          <w:lang w:val="uk-UA"/>
        </w:rPr>
        <w:t>району  загальної</w:t>
      </w:r>
      <w:r w:rsidRPr="003011AD">
        <w:rPr>
          <w:rFonts w:ascii="Times New Roman" w:hAnsi="Times New Roman" w:cs="Times New Roman"/>
          <w:sz w:val="28"/>
          <w:szCs w:val="28"/>
          <w:lang w:val="uk-UA"/>
        </w:rPr>
        <w:t xml:space="preserve"> </w:t>
      </w:r>
      <w:r w:rsidR="009E009C" w:rsidRPr="003011AD">
        <w:rPr>
          <w:rFonts w:ascii="Times New Roman" w:hAnsi="Times New Roman" w:cs="Times New Roman"/>
          <w:sz w:val="28"/>
          <w:szCs w:val="28"/>
          <w:lang w:val="uk-UA"/>
        </w:rPr>
        <w:t>методичної проблеми «</w:t>
      </w:r>
      <w:r w:rsidR="00DE3116" w:rsidRPr="003011AD">
        <w:rPr>
          <w:rFonts w:ascii="Times New Roman" w:eastAsia="Times New Roman" w:hAnsi="Times New Roman" w:cs="Times New Roman"/>
          <w:b/>
          <w:sz w:val="28"/>
          <w:szCs w:val="28"/>
          <w:lang w:val="uk-UA"/>
        </w:rPr>
        <w:t xml:space="preserve">Удосконалення професійної майстерності педагогічних кадрів, підвищення результативності навчально-виховного процесу шляхом упровадження інноваційних технологій” та „Національно-патріотичне </w:t>
      </w:r>
      <w:r w:rsidR="003011AD">
        <w:rPr>
          <w:rFonts w:ascii="Times New Roman" w:eastAsia="Times New Roman" w:hAnsi="Times New Roman" w:cs="Times New Roman"/>
          <w:b/>
          <w:sz w:val="28"/>
          <w:szCs w:val="28"/>
          <w:lang w:val="uk-UA"/>
        </w:rPr>
        <w:t xml:space="preserve"> </w:t>
      </w:r>
      <w:r w:rsidR="00DE3116" w:rsidRPr="003011AD">
        <w:rPr>
          <w:rFonts w:ascii="Times New Roman" w:eastAsia="Times New Roman" w:hAnsi="Times New Roman" w:cs="Times New Roman"/>
          <w:b/>
          <w:sz w:val="28"/>
          <w:szCs w:val="28"/>
          <w:lang w:val="uk-UA"/>
        </w:rPr>
        <w:t>виховання молоді в процесі організації виховної роботи</w:t>
      </w:r>
      <w:r w:rsidR="009E009C" w:rsidRPr="003011AD">
        <w:rPr>
          <w:rFonts w:ascii="Times New Roman" w:hAnsi="Times New Roman" w:cs="Times New Roman"/>
          <w:sz w:val="28"/>
          <w:szCs w:val="28"/>
          <w:lang w:val="uk-UA"/>
        </w:rPr>
        <w:t>»</w:t>
      </w:r>
      <w:r w:rsidR="00DE3116" w:rsidRPr="003011AD">
        <w:rPr>
          <w:rFonts w:ascii="Times New Roman" w:hAnsi="Times New Roman" w:cs="Times New Roman"/>
          <w:sz w:val="28"/>
          <w:szCs w:val="28"/>
          <w:lang w:val="uk-UA"/>
        </w:rPr>
        <w:t>.</w:t>
      </w:r>
      <w:r w:rsidR="009E009C" w:rsidRPr="003011AD">
        <w:rPr>
          <w:rFonts w:ascii="Times New Roman" w:hAnsi="Times New Roman" w:cs="Times New Roman"/>
          <w:sz w:val="28"/>
          <w:szCs w:val="28"/>
          <w:lang w:val="uk-UA"/>
        </w:rPr>
        <w:t xml:space="preserve"> </w:t>
      </w:r>
    </w:p>
    <w:p w:rsidR="00756943" w:rsidRDefault="00756943" w:rsidP="003011AD">
      <w:pPr>
        <w:spacing w:after="0" w:line="360" w:lineRule="auto"/>
        <w:jc w:val="center"/>
        <w:rPr>
          <w:rFonts w:ascii="Times New Roman" w:eastAsia="Times New Roman" w:hAnsi="Times New Roman" w:cs="Times New Roman"/>
          <w:b/>
          <w:sz w:val="28"/>
          <w:szCs w:val="28"/>
          <w:lang w:val="uk-UA"/>
        </w:rPr>
      </w:pPr>
    </w:p>
    <w:p w:rsidR="00756943" w:rsidRDefault="00756943" w:rsidP="003011AD">
      <w:pPr>
        <w:spacing w:after="0" w:line="360" w:lineRule="auto"/>
        <w:jc w:val="center"/>
        <w:rPr>
          <w:rFonts w:ascii="Times New Roman" w:eastAsia="Times New Roman" w:hAnsi="Times New Roman" w:cs="Times New Roman"/>
          <w:b/>
          <w:sz w:val="28"/>
          <w:szCs w:val="28"/>
          <w:lang w:val="uk-UA"/>
        </w:rPr>
      </w:pPr>
    </w:p>
    <w:p w:rsidR="00756943" w:rsidRDefault="00756943" w:rsidP="003011AD">
      <w:pPr>
        <w:spacing w:after="0" w:line="360" w:lineRule="auto"/>
        <w:jc w:val="center"/>
        <w:rPr>
          <w:rFonts w:ascii="Times New Roman" w:eastAsia="Times New Roman" w:hAnsi="Times New Roman" w:cs="Times New Roman"/>
          <w:b/>
          <w:sz w:val="28"/>
          <w:szCs w:val="28"/>
          <w:lang w:val="uk-UA"/>
        </w:rPr>
      </w:pPr>
    </w:p>
    <w:p w:rsidR="009E009C" w:rsidRPr="003011AD" w:rsidRDefault="009E009C" w:rsidP="003011AD">
      <w:pPr>
        <w:spacing w:after="0" w:line="360" w:lineRule="auto"/>
        <w:jc w:val="center"/>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lastRenderedPageBreak/>
        <w:t>ТОП-10 подій року</w:t>
      </w:r>
    </w:p>
    <w:p w:rsidR="00DE3116" w:rsidRPr="003011AD" w:rsidRDefault="00DE3116" w:rsidP="003011AD">
      <w:pPr>
        <w:spacing w:after="0" w:line="360" w:lineRule="auto"/>
        <w:jc w:val="center"/>
        <w:rPr>
          <w:rFonts w:ascii="Times New Roman" w:eastAsia="Times New Roman" w:hAnsi="Times New Roman" w:cs="Times New Roman"/>
          <w:b/>
          <w:sz w:val="28"/>
          <w:szCs w:val="28"/>
          <w:lang w:val="uk-UA"/>
        </w:rPr>
      </w:pPr>
    </w:p>
    <w:p w:rsidR="009E009C" w:rsidRPr="003011AD" w:rsidRDefault="00994966" w:rsidP="003011AD">
      <w:pPr>
        <w:spacing w:after="0" w:line="360" w:lineRule="auto"/>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       </w:t>
      </w:r>
      <w:r w:rsidR="009E009C" w:rsidRPr="003011AD">
        <w:rPr>
          <w:rFonts w:ascii="Times New Roman" w:eastAsia="Times New Roman" w:hAnsi="Times New Roman" w:cs="Times New Roman"/>
          <w:sz w:val="28"/>
          <w:szCs w:val="28"/>
          <w:lang w:val="uk-UA"/>
        </w:rPr>
        <w:t>Визначальні події 201</w:t>
      </w:r>
      <w:r w:rsidR="00DE3116" w:rsidRPr="003011AD">
        <w:rPr>
          <w:rFonts w:ascii="Times New Roman" w:eastAsia="Times New Roman" w:hAnsi="Times New Roman" w:cs="Times New Roman"/>
          <w:sz w:val="28"/>
          <w:szCs w:val="28"/>
          <w:lang w:val="uk-UA"/>
        </w:rPr>
        <w:t>5</w:t>
      </w:r>
      <w:r w:rsidR="009E009C" w:rsidRPr="003011AD">
        <w:rPr>
          <w:rFonts w:ascii="Times New Roman" w:eastAsia="Times New Roman" w:hAnsi="Times New Roman" w:cs="Times New Roman"/>
          <w:sz w:val="28"/>
          <w:szCs w:val="28"/>
          <w:lang w:val="uk-UA"/>
        </w:rPr>
        <w:t>-201</w:t>
      </w:r>
      <w:r w:rsidR="00DE3116" w:rsidRPr="003011AD">
        <w:rPr>
          <w:rFonts w:ascii="Times New Roman" w:eastAsia="Times New Roman" w:hAnsi="Times New Roman" w:cs="Times New Roman"/>
          <w:sz w:val="28"/>
          <w:szCs w:val="28"/>
          <w:lang w:val="uk-UA"/>
        </w:rPr>
        <w:t>6</w:t>
      </w:r>
      <w:r w:rsidR="009E009C" w:rsidRPr="003011AD">
        <w:rPr>
          <w:rFonts w:ascii="Times New Roman" w:eastAsia="Times New Roman" w:hAnsi="Times New Roman" w:cs="Times New Roman"/>
          <w:sz w:val="28"/>
          <w:szCs w:val="28"/>
          <w:lang w:val="uk-UA"/>
        </w:rPr>
        <w:t xml:space="preserve"> навчального року для районного методичного кабінету відділу освіти</w:t>
      </w:r>
      <w:r w:rsidR="00DE3116" w:rsidRPr="003011AD">
        <w:rPr>
          <w:rFonts w:ascii="Times New Roman" w:eastAsia="Times New Roman" w:hAnsi="Times New Roman" w:cs="Times New Roman"/>
          <w:sz w:val="28"/>
          <w:szCs w:val="28"/>
          <w:lang w:val="uk-UA"/>
        </w:rPr>
        <w:t>,</w:t>
      </w:r>
      <w:r w:rsidR="009E009C" w:rsidRPr="003011AD">
        <w:rPr>
          <w:rFonts w:ascii="Times New Roman" w:eastAsia="Times New Roman" w:hAnsi="Times New Roman" w:cs="Times New Roman"/>
          <w:sz w:val="28"/>
          <w:szCs w:val="28"/>
          <w:lang w:val="uk-UA"/>
        </w:rPr>
        <w:t xml:space="preserve">  </w:t>
      </w:r>
      <w:r w:rsidR="00DE3116" w:rsidRPr="003011AD">
        <w:rPr>
          <w:rFonts w:ascii="Times New Roman" w:eastAsia="Times New Roman" w:hAnsi="Times New Roman" w:cs="Times New Roman"/>
          <w:sz w:val="28"/>
          <w:szCs w:val="28"/>
          <w:lang w:val="uk-UA"/>
        </w:rPr>
        <w:t>загальноосвітніх н</w:t>
      </w:r>
      <w:r w:rsidR="009E009C" w:rsidRPr="003011AD">
        <w:rPr>
          <w:rFonts w:ascii="Times New Roman" w:eastAsia="Times New Roman" w:hAnsi="Times New Roman" w:cs="Times New Roman"/>
          <w:sz w:val="28"/>
          <w:szCs w:val="28"/>
          <w:lang w:val="uk-UA"/>
        </w:rPr>
        <w:t>авчальн</w:t>
      </w:r>
      <w:r w:rsidR="00DE3116" w:rsidRPr="003011AD">
        <w:rPr>
          <w:rFonts w:ascii="Times New Roman" w:eastAsia="Times New Roman" w:hAnsi="Times New Roman" w:cs="Times New Roman"/>
          <w:sz w:val="28"/>
          <w:szCs w:val="28"/>
          <w:lang w:val="uk-UA"/>
        </w:rPr>
        <w:t>их</w:t>
      </w:r>
      <w:r w:rsidR="009E009C" w:rsidRPr="003011AD">
        <w:rPr>
          <w:rFonts w:ascii="Times New Roman" w:eastAsia="Times New Roman" w:hAnsi="Times New Roman" w:cs="Times New Roman"/>
          <w:sz w:val="28"/>
          <w:szCs w:val="28"/>
          <w:lang w:val="uk-UA"/>
        </w:rPr>
        <w:t xml:space="preserve"> закладів</w:t>
      </w:r>
      <w:r w:rsidR="00DE3116" w:rsidRPr="003011AD">
        <w:rPr>
          <w:rFonts w:ascii="Times New Roman" w:eastAsia="Times New Roman" w:hAnsi="Times New Roman" w:cs="Times New Roman"/>
          <w:sz w:val="28"/>
          <w:szCs w:val="28"/>
          <w:lang w:val="uk-UA"/>
        </w:rPr>
        <w:t>,</w:t>
      </w:r>
      <w:r w:rsidR="009E009C" w:rsidRPr="003011AD">
        <w:rPr>
          <w:rFonts w:ascii="Times New Roman" w:eastAsia="Times New Roman" w:hAnsi="Times New Roman" w:cs="Times New Roman"/>
          <w:sz w:val="28"/>
          <w:szCs w:val="28"/>
          <w:lang w:val="uk-UA"/>
        </w:rPr>
        <w:t xml:space="preserve"> педагогічних працівників.</w:t>
      </w:r>
    </w:p>
    <w:p w:rsidR="009E009C" w:rsidRPr="003011AD" w:rsidRDefault="009E009C" w:rsidP="003011AD">
      <w:pPr>
        <w:spacing w:after="0" w:line="360" w:lineRule="auto"/>
        <w:jc w:val="both"/>
        <w:rPr>
          <w:rFonts w:ascii="Times New Roman" w:eastAsia="Times New Roman" w:hAnsi="Times New Roman" w:cs="Times New Roman"/>
          <w:sz w:val="28"/>
          <w:szCs w:val="28"/>
          <w:lang w:val="uk-UA"/>
        </w:rPr>
      </w:pPr>
    </w:p>
    <w:p w:rsidR="009E009C" w:rsidRPr="003011AD" w:rsidRDefault="009E009C" w:rsidP="003011AD">
      <w:pPr>
        <w:spacing w:after="0" w:line="360" w:lineRule="auto"/>
        <w:ind w:firstLine="284"/>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1. Забезпечення  виконання завдань  </w:t>
      </w:r>
      <w:r w:rsidR="00DE3116" w:rsidRPr="003011AD">
        <w:rPr>
          <w:rFonts w:ascii="Times New Roman" w:eastAsia="Times New Roman" w:hAnsi="Times New Roman" w:cs="Times New Roman"/>
          <w:sz w:val="28"/>
          <w:szCs w:val="28"/>
          <w:lang w:val="uk-UA"/>
        </w:rPr>
        <w:t>до районної</w:t>
      </w:r>
      <w:r w:rsidRPr="003011AD">
        <w:rPr>
          <w:rFonts w:ascii="Times New Roman" w:eastAsia="Times New Roman" w:hAnsi="Times New Roman" w:cs="Times New Roman"/>
          <w:sz w:val="28"/>
          <w:szCs w:val="28"/>
          <w:lang w:val="uk-UA"/>
        </w:rPr>
        <w:t xml:space="preserve"> програми </w:t>
      </w:r>
      <w:r w:rsidR="001C3596" w:rsidRPr="003011AD">
        <w:rPr>
          <w:rFonts w:ascii="Times New Roman" w:eastAsia="Times New Roman" w:hAnsi="Times New Roman" w:cs="Times New Roman"/>
          <w:sz w:val="28"/>
          <w:szCs w:val="28"/>
          <w:lang w:val="uk-UA"/>
        </w:rPr>
        <w:t>роботи з обдарованою молоддю на 2013-2016 рр.</w:t>
      </w:r>
    </w:p>
    <w:p w:rsidR="009E009C" w:rsidRPr="003011AD" w:rsidRDefault="009E009C" w:rsidP="003011AD">
      <w:pPr>
        <w:spacing w:after="0" w:line="360" w:lineRule="auto"/>
        <w:ind w:firstLine="284"/>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2.Забезпечення методичного супроводу   впровадження</w:t>
      </w:r>
      <w:r w:rsidR="000E66E5"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lang w:val="uk-UA"/>
        </w:rPr>
        <w:t xml:space="preserve"> нових  Державних стандартів у</w:t>
      </w:r>
      <w:r w:rsidR="000E66E5"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lang w:val="uk-UA"/>
        </w:rPr>
        <w:t xml:space="preserve"> початковій (</w:t>
      </w:r>
      <w:r w:rsidR="001C3596" w:rsidRPr="003011AD">
        <w:rPr>
          <w:rFonts w:ascii="Times New Roman" w:eastAsia="Times New Roman" w:hAnsi="Times New Roman" w:cs="Times New Roman"/>
          <w:sz w:val="28"/>
          <w:szCs w:val="28"/>
          <w:lang w:val="uk-UA"/>
        </w:rPr>
        <w:t>4</w:t>
      </w:r>
      <w:r w:rsidRPr="003011AD">
        <w:rPr>
          <w:rFonts w:ascii="Times New Roman" w:eastAsia="Times New Roman" w:hAnsi="Times New Roman" w:cs="Times New Roman"/>
          <w:sz w:val="28"/>
          <w:szCs w:val="28"/>
          <w:lang w:val="uk-UA"/>
        </w:rPr>
        <w:t xml:space="preserve"> клас) та  основній (</w:t>
      </w:r>
      <w:r w:rsidR="001C3596" w:rsidRPr="003011AD">
        <w:rPr>
          <w:rFonts w:ascii="Times New Roman" w:eastAsia="Times New Roman" w:hAnsi="Times New Roman" w:cs="Times New Roman"/>
          <w:sz w:val="28"/>
          <w:szCs w:val="28"/>
          <w:lang w:val="uk-UA"/>
        </w:rPr>
        <w:t>7</w:t>
      </w:r>
      <w:r w:rsidRPr="003011AD">
        <w:rPr>
          <w:rFonts w:ascii="Times New Roman" w:eastAsia="Times New Roman" w:hAnsi="Times New Roman" w:cs="Times New Roman"/>
          <w:sz w:val="28"/>
          <w:szCs w:val="28"/>
          <w:lang w:val="uk-UA"/>
        </w:rPr>
        <w:t xml:space="preserve"> клас) школі.  </w:t>
      </w:r>
    </w:p>
    <w:p w:rsidR="009E009C" w:rsidRPr="003011AD" w:rsidRDefault="009E009C" w:rsidP="003011AD">
      <w:pPr>
        <w:spacing w:after="0" w:line="360" w:lineRule="auto"/>
        <w:ind w:firstLine="284"/>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3.</w:t>
      </w:r>
      <w:r w:rsidR="001C3596"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lang w:val="uk-UA"/>
        </w:rPr>
        <w:t>Розпочато</w:t>
      </w:r>
      <w:r w:rsidR="001C3596" w:rsidRPr="003011AD">
        <w:rPr>
          <w:rFonts w:ascii="Times New Roman" w:eastAsia="Times New Roman" w:hAnsi="Times New Roman" w:cs="Times New Roman"/>
          <w:sz w:val="28"/>
          <w:szCs w:val="28"/>
          <w:lang w:val="uk-UA"/>
        </w:rPr>
        <w:t xml:space="preserve"> впровадження спеціального курсу виховної спрямованості «Культура добросусідства»</w:t>
      </w:r>
      <w:r w:rsidRPr="003011AD">
        <w:rPr>
          <w:rFonts w:ascii="Times New Roman" w:eastAsia="Times New Roman" w:hAnsi="Times New Roman" w:cs="Times New Roman"/>
          <w:sz w:val="28"/>
          <w:szCs w:val="28"/>
          <w:lang w:val="uk-UA"/>
        </w:rPr>
        <w:t>.</w:t>
      </w:r>
    </w:p>
    <w:p w:rsidR="009E009C" w:rsidRPr="003011AD" w:rsidRDefault="009E009C" w:rsidP="003011AD">
      <w:pPr>
        <w:spacing w:after="0" w:line="360" w:lineRule="auto"/>
        <w:ind w:firstLine="284"/>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4.</w:t>
      </w:r>
      <w:r w:rsidR="001C3596" w:rsidRPr="003011AD">
        <w:rPr>
          <w:rFonts w:ascii="Times New Roman" w:eastAsia="Times New Roman" w:hAnsi="Times New Roman" w:cs="Times New Roman"/>
          <w:sz w:val="28"/>
          <w:szCs w:val="28"/>
          <w:lang w:val="uk-UA"/>
        </w:rPr>
        <w:t xml:space="preserve"> </w:t>
      </w:r>
      <w:r w:rsidR="00D14FF7" w:rsidRPr="003011AD">
        <w:rPr>
          <w:rFonts w:ascii="Times New Roman" w:eastAsia="Times New Roman" w:hAnsi="Times New Roman" w:cs="Times New Roman"/>
          <w:sz w:val="28"/>
          <w:szCs w:val="28"/>
          <w:lang w:val="uk-UA"/>
        </w:rPr>
        <w:t xml:space="preserve">Організація та проведення пробного  ЗНО та ДПА у формі ЗНО.  </w:t>
      </w:r>
    </w:p>
    <w:p w:rsidR="009E009C" w:rsidRPr="003011AD" w:rsidRDefault="009E009C" w:rsidP="003011AD">
      <w:pPr>
        <w:spacing w:after="0" w:line="360" w:lineRule="auto"/>
        <w:ind w:firstLine="284"/>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5.</w:t>
      </w:r>
      <w:r w:rsidR="001C3596"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sz w:val="28"/>
          <w:szCs w:val="28"/>
          <w:lang w:val="uk-UA"/>
        </w:rPr>
        <w:t>Результативна участь у обласному етапі конкурсу фахової майстерності «Учитель року-201</w:t>
      </w:r>
      <w:r w:rsidR="001C3596" w:rsidRPr="003011AD">
        <w:rPr>
          <w:rFonts w:ascii="Times New Roman" w:eastAsia="Times New Roman" w:hAnsi="Times New Roman" w:cs="Times New Roman"/>
          <w:sz w:val="28"/>
          <w:szCs w:val="28"/>
          <w:lang w:val="uk-UA"/>
        </w:rPr>
        <w:t>6</w:t>
      </w:r>
      <w:r w:rsidRPr="003011AD">
        <w:rPr>
          <w:rFonts w:ascii="Times New Roman" w:eastAsia="Times New Roman" w:hAnsi="Times New Roman" w:cs="Times New Roman"/>
          <w:sz w:val="28"/>
          <w:szCs w:val="28"/>
          <w:lang w:val="uk-UA"/>
        </w:rPr>
        <w:t>» у номінації «Класний керівник».</w:t>
      </w:r>
    </w:p>
    <w:p w:rsidR="009E009C" w:rsidRPr="003011AD" w:rsidRDefault="009E009C" w:rsidP="003011AD">
      <w:pPr>
        <w:spacing w:after="0" w:line="360" w:lineRule="auto"/>
        <w:ind w:firstLine="284"/>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6.</w:t>
      </w:r>
      <w:r w:rsidR="001C3596" w:rsidRPr="003011AD">
        <w:rPr>
          <w:rFonts w:ascii="Times New Roman" w:eastAsia="Times New Roman" w:hAnsi="Times New Roman" w:cs="Times New Roman"/>
          <w:sz w:val="28"/>
          <w:szCs w:val="28"/>
          <w:lang w:val="uk-UA"/>
        </w:rPr>
        <w:t xml:space="preserve"> Забезпечення  підручниками учнів 4,7 класів та організація участі в конкурсі  з вибору підручників для 8 класу.</w:t>
      </w:r>
      <w:r w:rsidR="00287819" w:rsidRPr="003011AD">
        <w:rPr>
          <w:rFonts w:ascii="Times New Roman" w:eastAsia="Times New Roman" w:hAnsi="Times New Roman" w:cs="Times New Roman"/>
          <w:sz w:val="28"/>
          <w:szCs w:val="28"/>
          <w:lang w:val="uk-UA"/>
        </w:rPr>
        <w:t xml:space="preserve"> Апробація авторського підручника «Образотворче мистецтво- 7 клас»   вчителя Воловецької ЗОШ І-ІІІ ступенів Шутки М.М.</w:t>
      </w:r>
    </w:p>
    <w:p w:rsidR="009E009C" w:rsidRDefault="009E009C" w:rsidP="003011AD">
      <w:pPr>
        <w:spacing w:after="0" w:line="360" w:lineRule="auto"/>
        <w:ind w:firstLine="284"/>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7. Акцентовано увагу закладів освіти району на здійсненні національно-патріотичного виховання. На базі </w:t>
      </w:r>
      <w:r w:rsidR="001C3596" w:rsidRPr="003011AD">
        <w:rPr>
          <w:rFonts w:ascii="Times New Roman" w:eastAsia="Times New Roman" w:hAnsi="Times New Roman" w:cs="Times New Roman"/>
          <w:sz w:val="28"/>
          <w:szCs w:val="28"/>
          <w:lang w:val="uk-UA"/>
        </w:rPr>
        <w:t>Нижньоворітської</w:t>
      </w:r>
      <w:r w:rsidRPr="003011AD">
        <w:rPr>
          <w:rFonts w:ascii="Times New Roman" w:eastAsia="Times New Roman" w:hAnsi="Times New Roman" w:cs="Times New Roman"/>
          <w:sz w:val="28"/>
          <w:szCs w:val="28"/>
          <w:lang w:val="uk-UA"/>
        </w:rPr>
        <w:t xml:space="preserve"> загальноосвітньої школи</w:t>
      </w:r>
      <w:r w:rsidR="001C3596" w:rsidRPr="003011AD">
        <w:rPr>
          <w:rFonts w:ascii="Times New Roman" w:eastAsia="Times New Roman" w:hAnsi="Times New Roman" w:cs="Times New Roman"/>
          <w:sz w:val="28"/>
          <w:szCs w:val="28"/>
          <w:lang w:val="uk-UA"/>
        </w:rPr>
        <w:t>-інтернату</w:t>
      </w:r>
      <w:r w:rsidRPr="003011AD">
        <w:rPr>
          <w:rFonts w:ascii="Times New Roman" w:eastAsia="Times New Roman" w:hAnsi="Times New Roman" w:cs="Times New Roman"/>
          <w:sz w:val="28"/>
          <w:szCs w:val="28"/>
          <w:lang w:val="uk-UA"/>
        </w:rPr>
        <w:t xml:space="preserve"> І-ІІІ ст</w:t>
      </w:r>
      <w:r w:rsidR="001C3596" w:rsidRPr="003011AD">
        <w:rPr>
          <w:rFonts w:ascii="Times New Roman" w:eastAsia="Times New Roman" w:hAnsi="Times New Roman" w:cs="Times New Roman"/>
          <w:sz w:val="28"/>
          <w:szCs w:val="28"/>
          <w:lang w:val="uk-UA"/>
        </w:rPr>
        <w:t>упенів</w:t>
      </w:r>
      <w:r w:rsidRPr="003011AD">
        <w:rPr>
          <w:rFonts w:ascii="Times New Roman" w:eastAsia="Times New Roman" w:hAnsi="Times New Roman" w:cs="Times New Roman"/>
          <w:sz w:val="28"/>
          <w:szCs w:val="28"/>
          <w:lang w:val="uk-UA"/>
        </w:rPr>
        <w:t xml:space="preserve"> проведено семінар</w:t>
      </w:r>
      <w:r w:rsidR="001C3596" w:rsidRPr="003011AD">
        <w:rPr>
          <w:rFonts w:ascii="Times New Roman" w:eastAsia="Times New Roman" w:hAnsi="Times New Roman" w:cs="Times New Roman"/>
          <w:sz w:val="28"/>
          <w:szCs w:val="28"/>
          <w:lang w:val="uk-UA"/>
        </w:rPr>
        <w:t xml:space="preserve"> класних керівників.</w:t>
      </w:r>
      <w:r w:rsidRPr="003011AD">
        <w:rPr>
          <w:rFonts w:ascii="Times New Roman" w:eastAsia="Times New Roman" w:hAnsi="Times New Roman" w:cs="Times New Roman"/>
          <w:sz w:val="28"/>
          <w:szCs w:val="28"/>
          <w:lang w:val="uk-UA"/>
        </w:rPr>
        <w:t xml:space="preserve"> </w:t>
      </w:r>
    </w:p>
    <w:p w:rsidR="009E009C" w:rsidRPr="003011AD" w:rsidRDefault="009E009C" w:rsidP="003011AD">
      <w:pPr>
        <w:keepNext/>
        <w:spacing w:before="240" w:after="60"/>
        <w:ind w:firstLine="284"/>
        <w:jc w:val="both"/>
        <w:outlineLvl w:val="0"/>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8. Р</w:t>
      </w:r>
      <w:r w:rsidRPr="003011AD">
        <w:rPr>
          <w:rFonts w:ascii="Times New Roman" w:hAnsi="Times New Roman"/>
          <w:sz w:val="28"/>
          <w:szCs w:val="28"/>
          <w:lang w:val="uk-UA"/>
        </w:rPr>
        <w:t>айонний семінар-тренінг для практичних психологів, педагогів-організаторів.</w:t>
      </w:r>
    </w:p>
    <w:p w:rsidR="009E009C" w:rsidRPr="003011AD" w:rsidRDefault="009E009C" w:rsidP="003011AD">
      <w:pPr>
        <w:keepNext/>
        <w:spacing w:before="240" w:after="60" w:line="360" w:lineRule="auto"/>
        <w:ind w:firstLine="284"/>
        <w:jc w:val="both"/>
        <w:outlineLvl w:val="0"/>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9. Розпочала роботу творча група вчителів </w:t>
      </w:r>
      <w:r w:rsidR="001C3596" w:rsidRPr="003011AD">
        <w:rPr>
          <w:rFonts w:ascii="Times New Roman" w:eastAsia="Times New Roman" w:hAnsi="Times New Roman" w:cs="Times New Roman"/>
          <w:sz w:val="28"/>
          <w:szCs w:val="28"/>
          <w:lang w:val="uk-UA"/>
        </w:rPr>
        <w:t xml:space="preserve">інформатики </w:t>
      </w:r>
      <w:r w:rsidRPr="003011AD">
        <w:rPr>
          <w:rFonts w:ascii="Times New Roman" w:eastAsia="Times New Roman" w:hAnsi="Times New Roman" w:cs="Times New Roman"/>
          <w:sz w:val="28"/>
          <w:szCs w:val="28"/>
          <w:lang w:val="uk-UA"/>
        </w:rPr>
        <w:t>з проблеми «</w:t>
      </w:r>
      <w:r w:rsidR="007E3B20" w:rsidRPr="003011AD">
        <w:rPr>
          <w:rFonts w:ascii="Times New Roman" w:eastAsia="Times New Roman" w:hAnsi="Times New Roman" w:cs="Times New Roman"/>
          <w:sz w:val="28"/>
          <w:szCs w:val="28"/>
          <w:lang w:val="uk-UA"/>
        </w:rPr>
        <w:t>Впровадження  інформаційного середовища «Вікі.2</w:t>
      </w:r>
      <w:r w:rsidRPr="003011AD">
        <w:rPr>
          <w:rFonts w:ascii="Times New Roman" w:eastAsia="Times New Roman" w:hAnsi="Times New Roman" w:cs="Times New Roman"/>
          <w:sz w:val="28"/>
          <w:szCs w:val="28"/>
          <w:lang w:val="uk-UA"/>
        </w:rPr>
        <w:t>»</w:t>
      </w:r>
    </w:p>
    <w:p w:rsidR="009E009C" w:rsidRPr="003011AD" w:rsidRDefault="009E009C" w:rsidP="003011AD">
      <w:pPr>
        <w:spacing w:after="0" w:line="360" w:lineRule="auto"/>
        <w:ind w:firstLine="284"/>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10. Підготовка та проведення заходів, присвячених </w:t>
      </w:r>
      <w:r w:rsidR="007E3B20" w:rsidRPr="003011AD">
        <w:rPr>
          <w:rFonts w:ascii="Times New Roman" w:eastAsia="Times New Roman" w:hAnsi="Times New Roman" w:cs="Times New Roman"/>
          <w:sz w:val="28"/>
          <w:szCs w:val="28"/>
          <w:lang w:val="uk-UA"/>
        </w:rPr>
        <w:t>Року іноземної мови та організація роботи мовних таборів.</w:t>
      </w:r>
    </w:p>
    <w:p w:rsidR="009E009C" w:rsidRPr="003011AD" w:rsidRDefault="009E009C" w:rsidP="003011AD">
      <w:pPr>
        <w:shd w:val="clear" w:color="auto" w:fill="FFFFFF"/>
        <w:autoSpaceDE w:val="0"/>
        <w:autoSpaceDN w:val="0"/>
        <w:adjustRightInd w:val="0"/>
        <w:spacing w:after="0" w:line="360" w:lineRule="auto"/>
        <w:ind w:firstLine="284"/>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ab/>
      </w:r>
    </w:p>
    <w:p w:rsidR="009E009C" w:rsidRPr="003011AD" w:rsidRDefault="0027628D" w:rsidP="003011AD">
      <w:pPr>
        <w:pStyle w:val="a7"/>
        <w:shd w:val="clear" w:color="auto" w:fill="FFFFFF"/>
        <w:spacing w:before="0" w:beforeAutospacing="0" w:after="0" w:afterAutospacing="0" w:line="360" w:lineRule="auto"/>
        <w:jc w:val="both"/>
        <w:rPr>
          <w:rStyle w:val="a8"/>
          <w:i w:val="0"/>
          <w:color w:val="30440E"/>
          <w:sz w:val="28"/>
          <w:szCs w:val="28"/>
          <w:lang w:val="uk-UA"/>
        </w:rPr>
      </w:pPr>
      <w:r w:rsidRPr="003011AD">
        <w:rPr>
          <w:noProof/>
          <w:sz w:val="28"/>
          <w:szCs w:val="28"/>
        </w:rPr>
        <w:lastRenderedPageBreak/>
        <w:drawing>
          <wp:inline distT="0" distB="0" distL="0" distR="0">
            <wp:extent cx="4355465" cy="4112031"/>
            <wp:effectExtent l="19050" t="0" r="698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855" t="12465" r="51474" b="34813"/>
                    <a:stretch/>
                  </pic:blipFill>
                  <pic:spPr bwMode="auto">
                    <a:xfrm>
                      <a:off x="0" y="0"/>
                      <a:ext cx="4355465" cy="411203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E009C" w:rsidRPr="003011AD" w:rsidRDefault="003D1974" w:rsidP="003011AD">
      <w:pPr>
        <w:spacing w:after="0" w:line="360" w:lineRule="auto"/>
        <w:ind w:firstLine="284"/>
        <w:jc w:val="both"/>
        <w:rPr>
          <w:rFonts w:ascii="Cambria" w:hAnsi="Cambria" w:cs="Cambria"/>
          <w:sz w:val="28"/>
          <w:szCs w:val="28"/>
          <w:lang w:val="uk-UA"/>
        </w:rPr>
      </w:pPr>
      <w:r w:rsidRPr="003011AD">
        <w:rPr>
          <w:rFonts w:ascii="Times New Roman" w:eastAsia="Times New Roman" w:hAnsi="Times New Roman" w:cs="Times New Roman"/>
          <w:sz w:val="28"/>
          <w:szCs w:val="28"/>
          <w:lang w:val="uk-UA"/>
        </w:rPr>
        <w:t xml:space="preserve">    </w:t>
      </w:r>
      <w:r w:rsidR="009E009C" w:rsidRPr="003011AD">
        <w:rPr>
          <w:rFonts w:ascii="Times New Roman" w:eastAsia="Times New Roman" w:hAnsi="Times New Roman" w:cs="Times New Roman"/>
          <w:sz w:val="28"/>
          <w:szCs w:val="28"/>
          <w:lang w:val="uk-UA"/>
        </w:rPr>
        <w:t>У  методичному кабінеті відділу освіти 201</w:t>
      </w:r>
      <w:r w:rsidR="00287819" w:rsidRPr="003011AD">
        <w:rPr>
          <w:rFonts w:ascii="Times New Roman" w:eastAsia="Times New Roman" w:hAnsi="Times New Roman" w:cs="Times New Roman"/>
          <w:sz w:val="28"/>
          <w:szCs w:val="28"/>
          <w:lang w:val="uk-UA"/>
        </w:rPr>
        <w:t>5</w:t>
      </w:r>
      <w:r w:rsidR="009E009C" w:rsidRPr="003011AD">
        <w:rPr>
          <w:rFonts w:ascii="Times New Roman" w:eastAsia="Times New Roman" w:hAnsi="Times New Roman" w:cs="Times New Roman"/>
          <w:sz w:val="28"/>
          <w:szCs w:val="28"/>
          <w:lang w:val="uk-UA"/>
        </w:rPr>
        <w:t xml:space="preserve">-201 н.р. методична рада працювала відповідно до </w:t>
      </w:r>
      <w:r w:rsidR="00287819" w:rsidRPr="003011AD">
        <w:rPr>
          <w:rFonts w:ascii="Times New Roman" w:eastAsia="Times New Roman" w:hAnsi="Times New Roman" w:cs="Times New Roman"/>
          <w:sz w:val="28"/>
          <w:szCs w:val="28"/>
          <w:lang w:val="uk-UA"/>
        </w:rPr>
        <w:t xml:space="preserve">річного плану роботи методичного кабінету. </w:t>
      </w:r>
      <w:r w:rsidR="009E009C" w:rsidRPr="003011AD">
        <w:rPr>
          <w:rFonts w:ascii="Times New Roman" w:eastAsia="Times New Roman" w:hAnsi="Times New Roman" w:cs="Times New Roman"/>
          <w:sz w:val="28"/>
          <w:szCs w:val="28"/>
          <w:lang w:val="uk-UA"/>
        </w:rPr>
        <w:t>Відповідно до плану роботи РМК протягом 201</w:t>
      </w:r>
      <w:r w:rsidR="00287819" w:rsidRPr="003011AD">
        <w:rPr>
          <w:rFonts w:ascii="Times New Roman" w:eastAsia="Times New Roman" w:hAnsi="Times New Roman" w:cs="Times New Roman"/>
          <w:sz w:val="28"/>
          <w:szCs w:val="28"/>
          <w:lang w:val="uk-UA"/>
        </w:rPr>
        <w:t>5</w:t>
      </w:r>
      <w:r w:rsidR="009E009C" w:rsidRPr="003011AD">
        <w:rPr>
          <w:rFonts w:ascii="Times New Roman" w:eastAsia="Times New Roman" w:hAnsi="Times New Roman" w:cs="Times New Roman"/>
          <w:sz w:val="28"/>
          <w:szCs w:val="28"/>
          <w:lang w:val="uk-UA"/>
        </w:rPr>
        <w:t>-201</w:t>
      </w:r>
      <w:r w:rsidR="00287819" w:rsidRPr="003011AD">
        <w:rPr>
          <w:rFonts w:ascii="Times New Roman" w:eastAsia="Times New Roman" w:hAnsi="Times New Roman" w:cs="Times New Roman"/>
          <w:sz w:val="28"/>
          <w:szCs w:val="28"/>
          <w:lang w:val="uk-UA"/>
        </w:rPr>
        <w:t>6</w:t>
      </w:r>
      <w:r w:rsidR="009E009C" w:rsidRPr="003011AD">
        <w:rPr>
          <w:rFonts w:ascii="Times New Roman" w:eastAsia="Times New Roman" w:hAnsi="Times New Roman" w:cs="Times New Roman"/>
          <w:sz w:val="28"/>
          <w:szCs w:val="28"/>
          <w:lang w:val="uk-UA"/>
        </w:rPr>
        <w:t xml:space="preserve"> н.</w:t>
      </w:r>
      <w:r w:rsidR="00287819" w:rsidRPr="003011AD">
        <w:rPr>
          <w:rFonts w:ascii="Times New Roman" w:eastAsia="Times New Roman" w:hAnsi="Times New Roman" w:cs="Times New Roman"/>
          <w:sz w:val="28"/>
          <w:szCs w:val="28"/>
          <w:lang w:val="uk-UA"/>
        </w:rPr>
        <w:t xml:space="preserve"> </w:t>
      </w:r>
      <w:r w:rsidR="009E009C" w:rsidRPr="003011AD">
        <w:rPr>
          <w:rFonts w:ascii="Times New Roman" w:eastAsia="Times New Roman" w:hAnsi="Times New Roman" w:cs="Times New Roman"/>
          <w:sz w:val="28"/>
          <w:szCs w:val="28"/>
          <w:lang w:val="uk-UA"/>
        </w:rPr>
        <w:t xml:space="preserve">р. було проведено чотири засідання методичної ради на яких було розглянуто </w:t>
      </w:r>
      <w:r w:rsidR="009C0D2B" w:rsidRPr="003011AD">
        <w:rPr>
          <w:rFonts w:ascii="Times New Roman" w:eastAsia="Times New Roman" w:hAnsi="Times New Roman" w:cs="Times New Roman"/>
          <w:sz w:val="28"/>
          <w:szCs w:val="28"/>
          <w:lang w:val="uk-UA"/>
        </w:rPr>
        <w:t>15</w:t>
      </w:r>
      <w:r w:rsidR="009E009C" w:rsidRPr="003011AD">
        <w:rPr>
          <w:rFonts w:ascii="Times New Roman" w:eastAsia="Times New Roman" w:hAnsi="Times New Roman" w:cs="Times New Roman"/>
          <w:sz w:val="28"/>
          <w:szCs w:val="28"/>
          <w:lang w:val="uk-UA"/>
        </w:rPr>
        <w:t xml:space="preserve"> планових питан</w:t>
      </w:r>
      <w:r w:rsidR="009C0D2B" w:rsidRPr="003011AD">
        <w:rPr>
          <w:rFonts w:ascii="Times New Roman" w:eastAsia="Times New Roman" w:hAnsi="Times New Roman" w:cs="Times New Roman"/>
          <w:sz w:val="28"/>
          <w:szCs w:val="28"/>
          <w:lang w:val="uk-UA"/>
        </w:rPr>
        <w:t>ь</w:t>
      </w:r>
      <w:r w:rsidR="009E009C" w:rsidRPr="003011AD">
        <w:rPr>
          <w:rFonts w:ascii="Times New Roman" w:eastAsia="Times New Roman" w:hAnsi="Times New Roman" w:cs="Times New Roman"/>
          <w:sz w:val="28"/>
          <w:szCs w:val="28"/>
          <w:lang w:val="uk-UA"/>
        </w:rPr>
        <w:t>.</w:t>
      </w:r>
    </w:p>
    <w:p w:rsidR="009E009C" w:rsidRPr="003011AD" w:rsidRDefault="00287819" w:rsidP="003011AD">
      <w:pPr>
        <w:spacing w:after="0" w:line="360" w:lineRule="auto"/>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       </w:t>
      </w:r>
      <w:r w:rsidR="009E009C" w:rsidRPr="003011AD">
        <w:rPr>
          <w:rFonts w:ascii="Times New Roman" w:eastAsia="Times New Roman" w:hAnsi="Times New Roman" w:cs="Times New Roman"/>
          <w:sz w:val="28"/>
          <w:szCs w:val="28"/>
          <w:lang w:val="uk-UA"/>
        </w:rPr>
        <w:t>Методична рада РМК у 201</w:t>
      </w:r>
      <w:r w:rsidRPr="003011AD">
        <w:rPr>
          <w:rFonts w:ascii="Times New Roman" w:eastAsia="Times New Roman" w:hAnsi="Times New Roman" w:cs="Times New Roman"/>
          <w:sz w:val="28"/>
          <w:szCs w:val="28"/>
          <w:lang w:val="uk-UA"/>
        </w:rPr>
        <w:t>5</w:t>
      </w:r>
      <w:r w:rsidR="009E009C" w:rsidRPr="003011AD">
        <w:rPr>
          <w:rFonts w:ascii="Times New Roman" w:eastAsia="Times New Roman" w:hAnsi="Times New Roman" w:cs="Times New Roman"/>
          <w:sz w:val="28"/>
          <w:szCs w:val="28"/>
          <w:lang w:val="uk-UA"/>
        </w:rPr>
        <w:t>-201</w:t>
      </w:r>
      <w:r w:rsidRPr="003011AD">
        <w:rPr>
          <w:rFonts w:ascii="Times New Roman" w:eastAsia="Times New Roman" w:hAnsi="Times New Roman" w:cs="Times New Roman"/>
          <w:sz w:val="28"/>
          <w:szCs w:val="28"/>
          <w:lang w:val="uk-UA"/>
        </w:rPr>
        <w:t>6</w:t>
      </w:r>
      <w:r w:rsidR="009E009C" w:rsidRPr="003011AD">
        <w:rPr>
          <w:rFonts w:ascii="Times New Roman" w:eastAsia="Times New Roman" w:hAnsi="Times New Roman" w:cs="Times New Roman"/>
          <w:sz w:val="28"/>
          <w:szCs w:val="28"/>
          <w:lang w:val="uk-UA"/>
        </w:rPr>
        <w:t xml:space="preserve"> н. році продовжувала роботу, спрямовану на</w:t>
      </w:r>
      <w:r w:rsidRPr="003011AD">
        <w:rPr>
          <w:rFonts w:ascii="Times New Roman" w:eastAsia="Times New Roman" w:hAnsi="Times New Roman" w:cs="Times New Roman"/>
          <w:sz w:val="28"/>
          <w:szCs w:val="28"/>
          <w:lang w:val="uk-UA"/>
        </w:rPr>
        <w:t xml:space="preserve"> </w:t>
      </w:r>
      <w:r w:rsidR="009E009C" w:rsidRPr="003011AD">
        <w:rPr>
          <w:rFonts w:ascii="Times New Roman" w:eastAsia="Times New Roman" w:hAnsi="Times New Roman" w:cs="Times New Roman"/>
          <w:sz w:val="28"/>
          <w:szCs w:val="28"/>
          <w:lang w:val="uk-UA"/>
        </w:rPr>
        <w:t>сприяння реалізації державної освітньої політики у районі з питань науково-методичного забезпечення освітнього процесу в загальноосвітніх навчальних закладах.</w:t>
      </w:r>
    </w:p>
    <w:p w:rsidR="00086784" w:rsidRDefault="00086784" w:rsidP="003011AD">
      <w:pPr>
        <w:autoSpaceDE w:val="0"/>
        <w:autoSpaceDN w:val="0"/>
        <w:adjustRightInd w:val="0"/>
        <w:spacing w:after="0" w:line="360" w:lineRule="auto"/>
        <w:jc w:val="center"/>
        <w:rPr>
          <w:rFonts w:ascii="Times New Roman" w:hAnsi="Times New Roman" w:cs="Cambria,BoldItalic"/>
          <w:b/>
          <w:bCs/>
          <w:i/>
          <w:iCs/>
          <w:sz w:val="28"/>
          <w:szCs w:val="28"/>
          <w:lang w:val="uk-UA"/>
        </w:rPr>
      </w:pPr>
    </w:p>
    <w:p w:rsidR="00287819" w:rsidRPr="003011AD" w:rsidRDefault="009E009C" w:rsidP="003011AD">
      <w:pPr>
        <w:autoSpaceDE w:val="0"/>
        <w:autoSpaceDN w:val="0"/>
        <w:adjustRightInd w:val="0"/>
        <w:spacing w:after="0" w:line="360" w:lineRule="auto"/>
        <w:jc w:val="center"/>
        <w:rPr>
          <w:rFonts w:ascii="Times New Roman" w:hAnsi="Times New Roman" w:cs="Cambria,BoldItalic"/>
          <w:b/>
          <w:bCs/>
          <w:i/>
          <w:iCs/>
          <w:sz w:val="28"/>
          <w:szCs w:val="28"/>
          <w:lang w:val="uk-UA"/>
        </w:rPr>
      </w:pPr>
      <w:r w:rsidRPr="003011AD">
        <w:rPr>
          <w:rFonts w:ascii="Times New Roman" w:hAnsi="Times New Roman" w:cs="Cambria,BoldItalic"/>
          <w:b/>
          <w:bCs/>
          <w:i/>
          <w:iCs/>
          <w:sz w:val="28"/>
          <w:szCs w:val="28"/>
          <w:lang w:val="uk-UA"/>
        </w:rPr>
        <w:t>Планові питання,</w:t>
      </w:r>
    </w:p>
    <w:p w:rsidR="009E009C" w:rsidRPr="003011AD" w:rsidRDefault="009E009C" w:rsidP="003011AD">
      <w:pPr>
        <w:autoSpaceDE w:val="0"/>
        <w:autoSpaceDN w:val="0"/>
        <w:adjustRightInd w:val="0"/>
        <w:spacing w:after="0" w:line="360" w:lineRule="auto"/>
        <w:jc w:val="center"/>
        <w:rPr>
          <w:rFonts w:ascii="Times New Roman" w:hAnsi="Times New Roman" w:cs="Cambria,BoldItalic"/>
          <w:b/>
          <w:bCs/>
          <w:i/>
          <w:iCs/>
          <w:sz w:val="28"/>
          <w:szCs w:val="28"/>
          <w:lang w:val="uk-UA"/>
        </w:rPr>
      </w:pPr>
      <w:r w:rsidRPr="003011AD">
        <w:rPr>
          <w:rFonts w:ascii="Times New Roman" w:hAnsi="Times New Roman" w:cs="Cambria,BoldItalic"/>
          <w:b/>
          <w:bCs/>
          <w:i/>
          <w:iCs/>
          <w:sz w:val="28"/>
          <w:szCs w:val="28"/>
          <w:lang w:val="uk-UA"/>
        </w:rPr>
        <w:t xml:space="preserve"> що розглядалися на засіданнях методичної ради:</w:t>
      </w:r>
    </w:p>
    <w:p w:rsidR="002B5042" w:rsidRPr="003011AD" w:rsidRDefault="002B5042" w:rsidP="003011AD">
      <w:pPr>
        <w:pStyle w:val="ab"/>
        <w:spacing w:line="360" w:lineRule="auto"/>
        <w:jc w:val="both"/>
        <w:rPr>
          <w:rFonts w:ascii="Times New Roman" w:hAnsi="Times New Roman"/>
          <w:color w:val="000000"/>
          <w:sz w:val="28"/>
          <w:szCs w:val="28"/>
          <w:lang w:val="uk-UA"/>
        </w:rPr>
      </w:pPr>
      <w:r w:rsidRPr="003011AD">
        <w:rPr>
          <w:rFonts w:ascii="Times New Roman" w:hAnsi="Times New Roman"/>
          <w:color w:val="000000"/>
          <w:sz w:val="28"/>
          <w:szCs w:val="28"/>
        </w:rPr>
        <w:t>- затвердження планів роботи РМО та плану роботи РМК на 2015-16 н.р.</w:t>
      </w:r>
      <w:r w:rsidRPr="003011AD">
        <w:rPr>
          <w:rFonts w:ascii="Times New Roman" w:hAnsi="Times New Roman"/>
          <w:color w:val="000000"/>
          <w:sz w:val="28"/>
          <w:szCs w:val="28"/>
          <w:lang w:val="uk-UA"/>
        </w:rPr>
        <w:t>;</w:t>
      </w:r>
    </w:p>
    <w:p w:rsidR="002B5042" w:rsidRPr="003011AD" w:rsidRDefault="002B5042" w:rsidP="003011AD">
      <w:pPr>
        <w:pStyle w:val="ab"/>
        <w:spacing w:line="360" w:lineRule="auto"/>
        <w:jc w:val="both"/>
        <w:rPr>
          <w:rFonts w:ascii="Times New Roman" w:hAnsi="Times New Roman" w:cs="Cambria,BoldItalic"/>
          <w:b/>
          <w:bCs/>
          <w:i/>
          <w:iCs/>
          <w:sz w:val="28"/>
          <w:szCs w:val="28"/>
          <w:lang w:val="uk-UA"/>
        </w:rPr>
      </w:pPr>
      <w:r w:rsidRPr="003011AD">
        <w:rPr>
          <w:rFonts w:ascii="Times New Roman" w:hAnsi="Times New Roman"/>
          <w:color w:val="000000"/>
          <w:sz w:val="28"/>
          <w:szCs w:val="28"/>
        </w:rPr>
        <w:t xml:space="preserve"> - звіт про забезпеченість закладів району підручниками та навчальною літературою</w:t>
      </w:r>
      <w:r w:rsidRPr="003011AD">
        <w:rPr>
          <w:rFonts w:ascii="Times New Roman" w:hAnsi="Times New Roman"/>
          <w:color w:val="000000"/>
          <w:sz w:val="28"/>
          <w:szCs w:val="28"/>
          <w:lang w:val="uk-UA"/>
        </w:rPr>
        <w:t>;</w:t>
      </w:r>
    </w:p>
    <w:p w:rsidR="002B5042" w:rsidRPr="003011AD" w:rsidRDefault="002B5042" w:rsidP="003011AD">
      <w:pPr>
        <w:pStyle w:val="ab"/>
        <w:spacing w:line="360" w:lineRule="auto"/>
        <w:jc w:val="both"/>
        <w:rPr>
          <w:rFonts w:ascii="Times New Roman" w:hAnsi="Times New Roman"/>
          <w:color w:val="000000"/>
          <w:sz w:val="28"/>
          <w:szCs w:val="28"/>
          <w:lang w:val="uk-UA"/>
        </w:rPr>
      </w:pPr>
      <w:r w:rsidRPr="003011AD">
        <w:rPr>
          <w:rFonts w:ascii="Times New Roman" w:hAnsi="Times New Roman"/>
          <w:color w:val="000000"/>
          <w:sz w:val="28"/>
          <w:szCs w:val="28"/>
        </w:rPr>
        <w:t>- про організацію виховної роботи у закладах району</w:t>
      </w:r>
      <w:r w:rsidRPr="003011AD">
        <w:rPr>
          <w:rFonts w:ascii="Times New Roman" w:hAnsi="Times New Roman"/>
          <w:color w:val="000000"/>
          <w:sz w:val="28"/>
          <w:szCs w:val="28"/>
          <w:lang w:val="uk-UA"/>
        </w:rPr>
        <w:t>;</w:t>
      </w:r>
    </w:p>
    <w:p w:rsidR="002B5042" w:rsidRPr="003011AD" w:rsidRDefault="002B5042" w:rsidP="003011AD">
      <w:pPr>
        <w:pStyle w:val="ab"/>
        <w:spacing w:line="360" w:lineRule="auto"/>
        <w:jc w:val="both"/>
        <w:rPr>
          <w:rFonts w:ascii="Times New Roman" w:hAnsi="Times New Roman"/>
          <w:color w:val="000000"/>
          <w:sz w:val="28"/>
          <w:szCs w:val="28"/>
          <w:lang w:val="uk-UA"/>
        </w:rPr>
      </w:pPr>
      <w:r w:rsidRPr="003011AD">
        <w:rPr>
          <w:rFonts w:ascii="Times New Roman" w:hAnsi="Times New Roman"/>
          <w:color w:val="000000"/>
          <w:sz w:val="28"/>
          <w:szCs w:val="28"/>
        </w:rPr>
        <w:t>- про проведення районного конкурсу «Учитель року-2016» та «Класний керівник року»</w:t>
      </w:r>
      <w:r w:rsidRPr="003011AD">
        <w:rPr>
          <w:rFonts w:ascii="Times New Roman" w:hAnsi="Times New Roman"/>
          <w:color w:val="000000"/>
          <w:sz w:val="28"/>
          <w:szCs w:val="28"/>
          <w:lang w:val="uk-UA"/>
        </w:rPr>
        <w:t>;</w:t>
      </w:r>
    </w:p>
    <w:p w:rsidR="002B5042" w:rsidRPr="003011AD" w:rsidRDefault="002B5042" w:rsidP="003011AD">
      <w:pPr>
        <w:pStyle w:val="ab"/>
        <w:spacing w:line="360" w:lineRule="auto"/>
        <w:jc w:val="both"/>
        <w:rPr>
          <w:rFonts w:ascii="Times New Roman" w:hAnsi="Times New Roman"/>
          <w:color w:val="000000"/>
          <w:sz w:val="28"/>
          <w:szCs w:val="28"/>
          <w:lang w:val="uk-UA"/>
        </w:rPr>
      </w:pPr>
      <w:r w:rsidRPr="003011AD">
        <w:rPr>
          <w:rFonts w:ascii="Times New Roman" w:hAnsi="Times New Roman"/>
          <w:color w:val="000000"/>
          <w:sz w:val="28"/>
          <w:szCs w:val="28"/>
        </w:rPr>
        <w:lastRenderedPageBreak/>
        <w:t>- про проведення  ІІ етапу Всеукраїнських учнівських олімпіад з базових дисциплін</w:t>
      </w:r>
      <w:r w:rsidRPr="003011AD">
        <w:rPr>
          <w:rFonts w:ascii="Times New Roman" w:hAnsi="Times New Roman"/>
          <w:color w:val="000000"/>
          <w:sz w:val="28"/>
          <w:szCs w:val="28"/>
          <w:lang w:val="uk-UA"/>
        </w:rPr>
        <w:t>;</w:t>
      </w:r>
    </w:p>
    <w:p w:rsidR="009E009C" w:rsidRPr="003011AD" w:rsidRDefault="002B5042" w:rsidP="003011AD">
      <w:pPr>
        <w:spacing w:after="0" w:line="360" w:lineRule="auto"/>
        <w:ind w:firstLine="284"/>
        <w:jc w:val="both"/>
        <w:rPr>
          <w:rFonts w:ascii="Times New Roman" w:eastAsia="Times New Roman" w:hAnsi="Times New Roman" w:cs="Times New Roman"/>
          <w:b/>
          <w:sz w:val="28"/>
          <w:szCs w:val="28"/>
          <w:lang w:val="uk-UA"/>
        </w:rPr>
      </w:pPr>
      <w:r w:rsidRPr="003011AD">
        <w:rPr>
          <w:rFonts w:ascii="Times New Roman" w:hAnsi="Times New Roman"/>
          <w:color w:val="000000"/>
          <w:sz w:val="28"/>
          <w:szCs w:val="28"/>
        </w:rPr>
        <w:t>- звіт про стан методичної роботи в закладах освіти, що підлягають  атестаційній експертизі у навчальному році</w:t>
      </w:r>
      <w:r w:rsidRPr="003011AD">
        <w:rPr>
          <w:rFonts w:ascii="Times New Roman" w:hAnsi="Times New Roman"/>
          <w:color w:val="000000"/>
          <w:sz w:val="28"/>
          <w:szCs w:val="28"/>
          <w:lang w:val="uk-UA"/>
        </w:rPr>
        <w:t>;</w:t>
      </w:r>
    </w:p>
    <w:p w:rsidR="002B5042" w:rsidRPr="003011AD" w:rsidRDefault="002B5042" w:rsidP="003011AD">
      <w:pPr>
        <w:pStyle w:val="ab"/>
        <w:spacing w:line="360" w:lineRule="auto"/>
        <w:jc w:val="both"/>
        <w:rPr>
          <w:rFonts w:ascii="Times New Roman" w:hAnsi="Times New Roman"/>
          <w:color w:val="000000"/>
          <w:sz w:val="28"/>
          <w:szCs w:val="28"/>
          <w:lang w:val="uk-UA"/>
        </w:rPr>
      </w:pPr>
      <w:r w:rsidRPr="003011AD">
        <w:rPr>
          <w:rFonts w:ascii="Times New Roman" w:hAnsi="Times New Roman"/>
          <w:color w:val="000000"/>
          <w:sz w:val="28"/>
          <w:szCs w:val="28"/>
        </w:rPr>
        <w:t>- про роботу творчої групи з питання впровадження інформаційних технологій в навчально-виховний процесс</w:t>
      </w:r>
      <w:r w:rsidRPr="003011AD">
        <w:rPr>
          <w:rFonts w:ascii="Times New Roman" w:hAnsi="Times New Roman"/>
          <w:color w:val="000000"/>
          <w:sz w:val="28"/>
          <w:szCs w:val="28"/>
          <w:lang w:val="uk-UA"/>
        </w:rPr>
        <w:t>;</w:t>
      </w:r>
    </w:p>
    <w:p w:rsidR="002B5042" w:rsidRPr="003011AD" w:rsidRDefault="002B5042" w:rsidP="003011AD">
      <w:pPr>
        <w:pStyle w:val="ab"/>
        <w:spacing w:line="360" w:lineRule="auto"/>
        <w:jc w:val="both"/>
        <w:rPr>
          <w:rFonts w:ascii="Times New Roman" w:hAnsi="Times New Roman"/>
          <w:color w:val="000000"/>
          <w:sz w:val="28"/>
          <w:szCs w:val="28"/>
          <w:lang w:val="uk-UA"/>
        </w:rPr>
      </w:pPr>
      <w:r w:rsidRPr="003011AD">
        <w:rPr>
          <w:rFonts w:ascii="Times New Roman" w:hAnsi="Times New Roman"/>
          <w:color w:val="000000"/>
          <w:sz w:val="28"/>
          <w:szCs w:val="28"/>
          <w:lang w:val="uk-UA"/>
        </w:rPr>
        <w:t>- про підсумки ІІ етапу Всеукраїнських учнівських олімпіад з базових дисциплін;</w:t>
      </w:r>
    </w:p>
    <w:p w:rsidR="002B5042" w:rsidRPr="003011AD" w:rsidRDefault="002B5042" w:rsidP="003011AD">
      <w:pPr>
        <w:pStyle w:val="ab"/>
        <w:spacing w:line="360" w:lineRule="auto"/>
        <w:jc w:val="both"/>
        <w:rPr>
          <w:rFonts w:ascii="Times New Roman" w:hAnsi="Times New Roman"/>
          <w:color w:val="000000"/>
          <w:sz w:val="28"/>
          <w:szCs w:val="28"/>
          <w:lang w:val="uk-UA"/>
        </w:rPr>
      </w:pPr>
      <w:r w:rsidRPr="003011AD">
        <w:rPr>
          <w:rFonts w:ascii="Times New Roman" w:hAnsi="Times New Roman"/>
          <w:color w:val="000000"/>
          <w:sz w:val="28"/>
          <w:szCs w:val="28"/>
        </w:rPr>
        <w:t>- схвалення перспективного педагогічного досвіду вчителів, що атестуються на звання</w:t>
      </w:r>
      <w:r w:rsidRPr="003011AD">
        <w:rPr>
          <w:rFonts w:ascii="Times New Roman" w:hAnsi="Times New Roman"/>
          <w:color w:val="000000"/>
          <w:sz w:val="28"/>
          <w:szCs w:val="28"/>
          <w:lang w:val="uk-UA"/>
        </w:rPr>
        <w:t>;</w:t>
      </w:r>
    </w:p>
    <w:p w:rsidR="002B5042" w:rsidRPr="003011AD" w:rsidRDefault="002B5042" w:rsidP="003011AD">
      <w:pPr>
        <w:pStyle w:val="ab"/>
        <w:spacing w:line="360" w:lineRule="auto"/>
        <w:jc w:val="both"/>
        <w:rPr>
          <w:rFonts w:ascii="Times New Roman" w:hAnsi="Times New Roman"/>
          <w:color w:val="000000"/>
          <w:sz w:val="28"/>
          <w:szCs w:val="28"/>
          <w:lang w:val="uk-UA"/>
        </w:rPr>
      </w:pPr>
      <w:r w:rsidRPr="003011AD">
        <w:rPr>
          <w:rFonts w:ascii="Times New Roman" w:hAnsi="Times New Roman"/>
          <w:color w:val="000000"/>
          <w:sz w:val="28"/>
          <w:szCs w:val="28"/>
        </w:rPr>
        <w:t>- про організацію проведення ДПА у ЗОШ району</w:t>
      </w:r>
      <w:r w:rsidRPr="003011AD">
        <w:rPr>
          <w:rFonts w:ascii="Times New Roman" w:hAnsi="Times New Roman"/>
          <w:color w:val="000000"/>
          <w:sz w:val="28"/>
          <w:szCs w:val="28"/>
          <w:lang w:val="uk-UA"/>
        </w:rPr>
        <w:t>;</w:t>
      </w:r>
    </w:p>
    <w:p w:rsidR="002B5042" w:rsidRPr="003011AD" w:rsidRDefault="002B5042" w:rsidP="003011AD">
      <w:pPr>
        <w:spacing w:after="0" w:line="360" w:lineRule="auto"/>
        <w:jc w:val="both"/>
        <w:rPr>
          <w:rFonts w:ascii="Times New Roman" w:hAnsi="Times New Roman"/>
          <w:color w:val="000000"/>
          <w:sz w:val="28"/>
          <w:szCs w:val="28"/>
          <w:lang w:val="uk-UA"/>
        </w:rPr>
      </w:pPr>
      <w:r w:rsidRPr="003011AD">
        <w:rPr>
          <w:rFonts w:ascii="Times New Roman" w:hAnsi="Times New Roman"/>
          <w:color w:val="000000"/>
          <w:sz w:val="28"/>
          <w:szCs w:val="28"/>
        </w:rPr>
        <w:t>- про проведення пробної та основної сесії ЗНО-2016</w:t>
      </w:r>
      <w:r w:rsidRPr="003011AD">
        <w:rPr>
          <w:rFonts w:ascii="Times New Roman" w:hAnsi="Times New Roman"/>
          <w:color w:val="000000"/>
          <w:sz w:val="28"/>
          <w:szCs w:val="28"/>
          <w:lang w:val="uk-UA"/>
        </w:rPr>
        <w:t>;</w:t>
      </w:r>
    </w:p>
    <w:p w:rsidR="002B5042" w:rsidRPr="003011AD" w:rsidRDefault="002B5042" w:rsidP="003011AD">
      <w:pPr>
        <w:pStyle w:val="ab"/>
        <w:spacing w:line="360" w:lineRule="auto"/>
        <w:jc w:val="both"/>
        <w:rPr>
          <w:rFonts w:ascii="Times New Roman" w:hAnsi="Times New Roman"/>
          <w:color w:val="000000"/>
          <w:sz w:val="28"/>
          <w:szCs w:val="28"/>
          <w:lang w:val="uk-UA"/>
        </w:rPr>
      </w:pPr>
      <w:r w:rsidRPr="003011AD">
        <w:rPr>
          <w:rFonts w:ascii="Times New Roman" w:hAnsi="Times New Roman"/>
          <w:color w:val="000000"/>
          <w:sz w:val="28"/>
          <w:szCs w:val="28"/>
        </w:rPr>
        <w:t>- аналіз якості знань учнів, результативність конкурсів, олімпіад</w:t>
      </w:r>
      <w:r w:rsidRPr="003011AD">
        <w:rPr>
          <w:rFonts w:ascii="Times New Roman" w:hAnsi="Times New Roman"/>
          <w:color w:val="000000"/>
          <w:sz w:val="28"/>
          <w:szCs w:val="28"/>
          <w:lang w:val="uk-UA"/>
        </w:rPr>
        <w:t>;</w:t>
      </w:r>
    </w:p>
    <w:p w:rsidR="002B5042" w:rsidRPr="003011AD" w:rsidRDefault="002B5042" w:rsidP="003011AD">
      <w:pPr>
        <w:pStyle w:val="ab"/>
        <w:spacing w:line="360" w:lineRule="auto"/>
        <w:jc w:val="both"/>
        <w:rPr>
          <w:rFonts w:ascii="Times New Roman" w:hAnsi="Times New Roman"/>
          <w:color w:val="000000"/>
          <w:sz w:val="28"/>
          <w:szCs w:val="28"/>
          <w:lang w:val="uk-UA"/>
        </w:rPr>
      </w:pPr>
      <w:r w:rsidRPr="003011AD">
        <w:rPr>
          <w:rFonts w:ascii="Times New Roman" w:hAnsi="Times New Roman"/>
          <w:color w:val="000000"/>
          <w:sz w:val="28"/>
          <w:szCs w:val="28"/>
        </w:rPr>
        <w:t>- звіт про методичну роботу заступників директорів шкіл</w:t>
      </w:r>
      <w:r w:rsidRPr="003011AD">
        <w:rPr>
          <w:rFonts w:ascii="Times New Roman" w:hAnsi="Times New Roman"/>
          <w:color w:val="000000"/>
          <w:sz w:val="28"/>
          <w:szCs w:val="28"/>
          <w:lang w:val="uk-UA"/>
        </w:rPr>
        <w:t>;</w:t>
      </w:r>
    </w:p>
    <w:p w:rsidR="002B5042" w:rsidRPr="003011AD" w:rsidRDefault="002B5042" w:rsidP="003011AD">
      <w:pPr>
        <w:pStyle w:val="ab"/>
        <w:spacing w:line="360" w:lineRule="auto"/>
        <w:jc w:val="both"/>
        <w:rPr>
          <w:rFonts w:ascii="Times New Roman" w:hAnsi="Times New Roman"/>
          <w:color w:val="000000"/>
          <w:sz w:val="28"/>
          <w:szCs w:val="28"/>
        </w:rPr>
      </w:pPr>
      <w:r w:rsidRPr="003011AD">
        <w:rPr>
          <w:rFonts w:ascii="Times New Roman" w:hAnsi="Times New Roman"/>
          <w:color w:val="000000"/>
          <w:sz w:val="28"/>
          <w:szCs w:val="28"/>
        </w:rPr>
        <w:t>- звіт про роботу районних методичних об</w:t>
      </w:r>
      <w:r w:rsidRPr="003011AD">
        <w:rPr>
          <w:rFonts w:ascii="Times New Roman" w:hAnsi="Times New Roman" w:cs="Times New Roman"/>
          <w:color w:val="000000"/>
          <w:sz w:val="28"/>
          <w:szCs w:val="28"/>
        </w:rPr>
        <w:t>`</w:t>
      </w:r>
      <w:r w:rsidRPr="003011AD">
        <w:rPr>
          <w:rFonts w:ascii="Times New Roman" w:hAnsi="Times New Roman"/>
          <w:color w:val="000000"/>
          <w:sz w:val="28"/>
          <w:szCs w:val="28"/>
        </w:rPr>
        <w:t>єднань;</w:t>
      </w:r>
    </w:p>
    <w:p w:rsidR="002B5042" w:rsidRPr="003011AD" w:rsidRDefault="002B5042" w:rsidP="003011AD">
      <w:pPr>
        <w:spacing w:after="0" w:line="360" w:lineRule="auto"/>
        <w:jc w:val="both"/>
        <w:rPr>
          <w:rFonts w:ascii="Times New Roman" w:eastAsia="Times New Roman" w:hAnsi="Times New Roman" w:cs="Times New Roman"/>
          <w:b/>
          <w:sz w:val="28"/>
          <w:szCs w:val="28"/>
          <w:lang w:val="uk-UA"/>
        </w:rPr>
      </w:pPr>
      <w:r w:rsidRPr="003011AD">
        <w:rPr>
          <w:rFonts w:ascii="Times New Roman" w:hAnsi="Times New Roman"/>
          <w:color w:val="000000"/>
          <w:sz w:val="28"/>
          <w:szCs w:val="28"/>
        </w:rPr>
        <w:t>- аналіз виконання рішень попередніх засідань</w:t>
      </w:r>
    </w:p>
    <w:p w:rsidR="00086784" w:rsidRDefault="00086784" w:rsidP="003011AD">
      <w:pPr>
        <w:spacing w:after="0" w:line="360" w:lineRule="auto"/>
        <w:ind w:left="283"/>
        <w:rPr>
          <w:rFonts w:ascii="Times New Roman" w:eastAsia="Times New Roman" w:hAnsi="Times New Roman" w:cs="Times New Roman"/>
          <w:b/>
          <w:sz w:val="28"/>
          <w:szCs w:val="28"/>
          <w:lang w:val="uk-UA"/>
        </w:rPr>
      </w:pPr>
    </w:p>
    <w:p w:rsidR="009E009C" w:rsidRDefault="009E009C" w:rsidP="003011AD">
      <w:pPr>
        <w:spacing w:after="0" w:line="360" w:lineRule="auto"/>
        <w:ind w:left="283"/>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Районн</w:t>
      </w:r>
      <w:r w:rsidR="009E64D7" w:rsidRPr="003011AD">
        <w:rPr>
          <w:rFonts w:ascii="Times New Roman" w:eastAsia="Times New Roman" w:hAnsi="Times New Roman" w:cs="Times New Roman"/>
          <w:b/>
          <w:sz w:val="28"/>
          <w:szCs w:val="28"/>
          <w:lang w:val="uk-UA"/>
        </w:rPr>
        <w:t xml:space="preserve">а </w:t>
      </w:r>
      <w:r w:rsidRPr="003011AD">
        <w:rPr>
          <w:rFonts w:ascii="Times New Roman" w:eastAsia="Times New Roman" w:hAnsi="Times New Roman" w:cs="Times New Roman"/>
          <w:b/>
          <w:sz w:val="28"/>
          <w:szCs w:val="28"/>
          <w:lang w:val="uk-UA"/>
        </w:rPr>
        <w:t xml:space="preserve"> програм</w:t>
      </w:r>
      <w:r w:rsidR="009E64D7" w:rsidRPr="003011AD">
        <w:rPr>
          <w:rFonts w:ascii="Times New Roman" w:eastAsia="Times New Roman" w:hAnsi="Times New Roman" w:cs="Times New Roman"/>
          <w:b/>
          <w:sz w:val="28"/>
          <w:szCs w:val="28"/>
          <w:lang w:val="uk-UA"/>
        </w:rPr>
        <w:t>а</w:t>
      </w:r>
    </w:p>
    <w:p w:rsidR="00756943" w:rsidRPr="003011AD" w:rsidRDefault="00756943" w:rsidP="003011AD">
      <w:pPr>
        <w:spacing w:after="0" w:line="360" w:lineRule="auto"/>
        <w:ind w:left="283"/>
        <w:rPr>
          <w:rFonts w:ascii="Times New Roman" w:eastAsia="Times New Roman" w:hAnsi="Times New Roman" w:cs="Times New Roman"/>
          <w:b/>
          <w:sz w:val="28"/>
          <w:szCs w:val="28"/>
          <w:lang w:val="uk-UA"/>
        </w:rPr>
      </w:pP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694"/>
        <w:gridCol w:w="1842"/>
        <w:gridCol w:w="2410"/>
        <w:gridCol w:w="2268"/>
      </w:tblGrid>
      <w:tr w:rsidR="009E009C" w:rsidRPr="003011AD" w:rsidTr="003011AD">
        <w:trPr>
          <w:trHeight w:val="681"/>
          <w:tblHeader/>
        </w:trPr>
        <w:tc>
          <w:tcPr>
            <w:tcW w:w="2694" w:type="dxa"/>
            <w:tcBorders>
              <w:top w:val="single" w:sz="4" w:space="0" w:color="auto"/>
              <w:left w:val="single" w:sz="4" w:space="0" w:color="auto"/>
              <w:bottom w:val="single" w:sz="4" w:space="0" w:color="auto"/>
              <w:right w:val="single" w:sz="4" w:space="0" w:color="auto"/>
            </w:tcBorders>
            <w:vAlign w:val="center"/>
          </w:tcPr>
          <w:p w:rsidR="009E009C" w:rsidRPr="003011AD" w:rsidRDefault="009E009C" w:rsidP="003011AD">
            <w:pPr>
              <w:spacing w:after="0"/>
              <w:jc w:val="center"/>
              <w:rPr>
                <w:rFonts w:ascii="Times New Roman" w:hAnsi="Times New Roman" w:cs="Times New Roman"/>
                <w:b/>
                <w:sz w:val="28"/>
                <w:szCs w:val="28"/>
                <w:lang w:val="uk-UA"/>
              </w:rPr>
            </w:pPr>
            <w:r w:rsidRPr="003011AD">
              <w:rPr>
                <w:rFonts w:ascii="Times New Roman" w:hAnsi="Times New Roman" w:cs="Times New Roman"/>
                <w:b/>
                <w:sz w:val="28"/>
                <w:szCs w:val="28"/>
                <w:lang w:val="uk-UA"/>
              </w:rPr>
              <w:t>Назва документу</w:t>
            </w:r>
          </w:p>
        </w:tc>
        <w:tc>
          <w:tcPr>
            <w:tcW w:w="1842" w:type="dxa"/>
            <w:tcBorders>
              <w:top w:val="single" w:sz="4" w:space="0" w:color="auto"/>
              <w:left w:val="single" w:sz="4" w:space="0" w:color="auto"/>
              <w:bottom w:val="single" w:sz="4" w:space="0" w:color="auto"/>
              <w:right w:val="single" w:sz="4" w:space="0" w:color="auto"/>
            </w:tcBorders>
            <w:vAlign w:val="center"/>
          </w:tcPr>
          <w:p w:rsidR="009E009C" w:rsidRPr="003011AD" w:rsidRDefault="009E009C" w:rsidP="003011AD">
            <w:pPr>
              <w:spacing w:after="0"/>
              <w:jc w:val="center"/>
              <w:rPr>
                <w:rFonts w:ascii="Times New Roman" w:hAnsi="Times New Roman" w:cs="Times New Roman"/>
                <w:b/>
                <w:sz w:val="28"/>
                <w:szCs w:val="28"/>
                <w:lang w:val="uk-UA"/>
              </w:rPr>
            </w:pPr>
            <w:r w:rsidRPr="003011AD">
              <w:rPr>
                <w:rFonts w:ascii="Times New Roman" w:hAnsi="Times New Roman" w:cs="Times New Roman"/>
                <w:b/>
                <w:sz w:val="28"/>
                <w:szCs w:val="28"/>
                <w:lang w:val="uk-UA"/>
              </w:rPr>
              <w:t>Термін</w:t>
            </w:r>
          </w:p>
          <w:p w:rsidR="009E009C" w:rsidRPr="003011AD" w:rsidRDefault="009E009C" w:rsidP="003011AD">
            <w:pPr>
              <w:spacing w:after="0"/>
              <w:jc w:val="center"/>
              <w:rPr>
                <w:rFonts w:ascii="Times New Roman" w:hAnsi="Times New Roman" w:cs="Times New Roman"/>
                <w:b/>
                <w:sz w:val="28"/>
                <w:szCs w:val="28"/>
                <w:lang w:val="uk-UA"/>
              </w:rPr>
            </w:pPr>
            <w:r w:rsidRPr="003011AD">
              <w:rPr>
                <w:rFonts w:ascii="Times New Roman" w:hAnsi="Times New Roman" w:cs="Times New Roman"/>
                <w:b/>
                <w:sz w:val="28"/>
                <w:szCs w:val="28"/>
                <w:lang w:val="uk-UA"/>
              </w:rPr>
              <w:t>виконання</w:t>
            </w:r>
          </w:p>
        </w:tc>
        <w:tc>
          <w:tcPr>
            <w:tcW w:w="2410" w:type="dxa"/>
            <w:tcBorders>
              <w:top w:val="single" w:sz="4" w:space="0" w:color="auto"/>
              <w:left w:val="single" w:sz="4" w:space="0" w:color="auto"/>
              <w:bottom w:val="single" w:sz="4" w:space="0" w:color="auto"/>
              <w:right w:val="single" w:sz="4" w:space="0" w:color="auto"/>
            </w:tcBorders>
            <w:vAlign w:val="center"/>
          </w:tcPr>
          <w:p w:rsidR="009E009C" w:rsidRPr="003011AD" w:rsidRDefault="009E009C" w:rsidP="003011AD">
            <w:pPr>
              <w:spacing w:after="0"/>
              <w:jc w:val="center"/>
              <w:rPr>
                <w:rFonts w:ascii="Times New Roman" w:hAnsi="Times New Roman" w:cs="Times New Roman"/>
                <w:b/>
                <w:sz w:val="28"/>
                <w:szCs w:val="28"/>
                <w:lang w:val="uk-UA"/>
              </w:rPr>
            </w:pPr>
            <w:r w:rsidRPr="003011AD">
              <w:rPr>
                <w:rFonts w:ascii="Times New Roman" w:hAnsi="Times New Roman" w:cs="Times New Roman"/>
                <w:b/>
                <w:sz w:val="28"/>
                <w:szCs w:val="28"/>
                <w:lang w:val="uk-UA"/>
              </w:rPr>
              <w:t>Коли і яким документом затверджена</w:t>
            </w:r>
          </w:p>
        </w:tc>
        <w:tc>
          <w:tcPr>
            <w:tcW w:w="2268" w:type="dxa"/>
            <w:tcBorders>
              <w:top w:val="single" w:sz="4" w:space="0" w:color="auto"/>
              <w:left w:val="single" w:sz="4" w:space="0" w:color="auto"/>
              <w:bottom w:val="single" w:sz="4" w:space="0" w:color="auto"/>
              <w:right w:val="single" w:sz="4" w:space="0" w:color="auto"/>
            </w:tcBorders>
            <w:vAlign w:val="center"/>
          </w:tcPr>
          <w:p w:rsidR="009E009C" w:rsidRPr="003011AD" w:rsidRDefault="009E009C" w:rsidP="003011AD">
            <w:pPr>
              <w:spacing w:after="0"/>
              <w:jc w:val="center"/>
              <w:rPr>
                <w:rFonts w:ascii="Times New Roman" w:hAnsi="Times New Roman" w:cs="Times New Roman"/>
                <w:b/>
                <w:sz w:val="28"/>
                <w:szCs w:val="28"/>
                <w:lang w:val="uk-UA"/>
              </w:rPr>
            </w:pPr>
            <w:r w:rsidRPr="003011AD">
              <w:rPr>
                <w:rFonts w:ascii="Times New Roman" w:hAnsi="Times New Roman" w:cs="Times New Roman"/>
                <w:b/>
                <w:sz w:val="28"/>
                <w:szCs w:val="28"/>
                <w:lang w:val="uk-UA"/>
              </w:rPr>
              <w:t>Відповідальний за виконання</w:t>
            </w:r>
          </w:p>
        </w:tc>
      </w:tr>
      <w:tr w:rsidR="009E009C" w:rsidRPr="003011AD" w:rsidTr="003011AD">
        <w:trPr>
          <w:trHeight w:val="1028"/>
          <w:tblHeader/>
        </w:trPr>
        <w:tc>
          <w:tcPr>
            <w:tcW w:w="2694" w:type="dxa"/>
            <w:tcBorders>
              <w:top w:val="single" w:sz="4" w:space="0" w:color="auto"/>
              <w:left w:val="single" w:sz="4" w:space="0" w:color="auto"/>
              <w:bottom w:val="single" w:sz="4" w:space="0" w:color="auto"/>
              <w:right w:val="single" w:sz="4" w:space="0" w:color="auto"/>
            </w:tcBorders>
            <w:vAlign w:val="center"/>
          </w:tcPr>
          <w:p w:rsidR="009E009C" w:rsidRPr="003011AD" w:rsidRDefault="00751CEF" w:rsidP="003011AD">
            <w:pPr>
              <w:spacing w:after="0" w:line="360" w:lineRule="auto"/>
              <w:rPr>
                <w:rFonts w:ascii="Times New Roman" w:hAnsi="Times New Roman" w:cs="Times New Roman"/>
                <w:sz w:val="28"/>
                <w:szCs w:val="28"/>
                <w:lang w:val="uk-UA"/>
              </w:rPr>
            </w:pPr>
            <w:r w:rsidRPr="003011AD">
              <w:rPr>
                <w:rFonts w:ascii="Times New Roman" w:hAnsi="Times New Roman" w:cs="Times New Roman"/>
                <w:sz w:val="28"/>
                <w:szCs w:val="28"/>
                <w:lang w:val="uk-UA"/>
              </w:rPr>
              <w:t>Робота з обдарованою молоддю на 2013-2016 рр.</w:t>
            </w:r>
          </w:p>
        </w:tc>
        <w:tc>
          <w:tcPr>
            <w:tcW w:w="1842" w:type="dxa"/>
            <w:tcBorders>
              <w:top w:val="single" w:sz="4" w:space="0" w:color="auto"/>
              <w:left w:val="single" w:sz="4" w:space="0" w:color="auto"/>
              <w:bottom w:val="single" w:sz="4" w:space="0" w:color="auto"/>
              <w:right w:val="single" w:sz="4" w:space="0" w:color="auto"/>
            </w:tcBorders>
            <w:vAlign w:val="center"/>
          </w:tcPr>
          <w:p w:rsidR="009E009C" w:rsidRPr="003011AD" w:rsidRDefault="009E009C" w:rsidP="003011AD">
            <w:pPr>
              <w:spacing w:after="0"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Щорічно</w:t>
            </w:r>
          </w:p>
          <w:p w:rsidR="009E009C" w:rsidRPr="003011AD" w:rsidRDefault="009E009C" w:rsidP="003011AD">
            <w:pPr>
              <w:spacing w:after="0"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до </w:t>
            </w:r>
            <w:r w:rsidR="00751CEF" w:rsidRPr="003011AD">
              <w:rPr>
                <w:rFonts w:ascii="Times New Roman" w:hAnsi="Times New Roman" w:cs="Times New Roman"/>
                <w:sz w:val="28"/>
                <w:szCs w:val="28"/>
                <w:lang w:val="uk-UA"/>
              </w:rPr>
              <w:t>2</w:t>
            </w:r>
            <w:r w:rsidRPr="003011AD">
              <w:rPr>
                <w:rFonts w:ascii="Times New Roman" w:hAnsi="Times New Roman" w:cs="Times New Roman"/>
                <w:sz w:val="28"/>
                <w:szCs w:val="28"/>
                <w:lang w:val="uk-UA"/>
              </w:rPr>
              <w:t>0.</w:t>
            </w:r>
            <w:r w:rsidR="00751CEF" w:rsidRPr="003011AD">
              <w:rPr>
                <w:rFonts w:ascii="Times New Roman" w:hAnsi="Times New Roman" w:cs="Times New Roman"/>
                <w:sz w:val="28"/>
                <w:szCs w:val="28"/>
                <w:lang w:val="uk-UA"/>
              </w:rPr>
              <w:t>12</w:t>
            </w:r>
          </w:p>
        </w:tc>
        <w:tc>
          <w:tcPr>
            <w:tcW w:w="2410" w:type="dxa"/>
            <w:tcBorders>
              <w:top w:val="single" w:sz="4" w:space="0" w:color="auto"/>
              <w:left w:val="single" w:sz="4" w:space="0" w:color="auto"/>
              <w:bottom w:val="single" w:sz="4" w:space="0" w:color="auto"/>
              <w:right w:val="single" w:sz="4" w:space="0" w:color="auto"/>
            </w:tcBorders>
            <w:vAlign w:val="center"/>
          </w:tcPr>
          <w:p w:rsidR="00F85046" w:rsidRPr="003011AD" w:rsidRDefault="009E009C" w:rsidP="003011AD">
            <w:pPr>
              <w:spacing w:after="0"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Р</w:t>
            </w:r>
            <w:r w:rsidR="00751CEF" w:rsidRPr="003011AD">
              <w:rPr>
                <w:rFonts w:ascii="Times New Roman" w:hAnsi="Times New Roman" w:cs="Times New Roman"/>
                <w:sz w:val="28"/>
                <w:szCs w:val="28"/>
                <w:lang w:val="uk-UA"/>
              </w:rPr>
              <w:t>озпорядження голови РДА від 27.12.2012р.</w:t>
            </w:r>
            <w:r w:rsidR="00F85046" w:rsidRPr="003011AD">
              <w:rPr>
                <w:rFonts w:ascii="Times New Roman" w:hAnsi="Times New Roman" w:cs="Times New Roman"/>
                <w:sz w:val="28"/>
                <w:szCs w:val="28"/>
                <w:lang w:val="uk-UA"/>
              </w:rPr>
              <w:t xml:space="preserve"> </w:t>
            </w:r>
          </w:p>
          <w:p w:rsidR="009E009C" w:rsidRPr="003011AD" w:rsidRDefault="00F85046" w:rsidP="003011AD">
            <w:pPr>
              <w:spacing w:after="0"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w:t>
            </w:r>
            <w:r w:rsidR="00751CEF" w:rsidRPr="003011AD">
              <w:rPr>
                <w:rFonts w:ascii="Times New Roman" w:hAnsi="Times New Roman" w:cs="Times New Roman"/>
                <w:sz w:val="28"/>
                <w:szCs w:val="28"/>
                <w:lang w:val="uk-UA"/>
              </w:rPr>
              <w:t xml:space="preserve"> 460</w:t>
            </w:r>
            <w:r w:rsidR="009E009C" w:rsidRPr="003011AD">
              <w:rPr>
                <w:rFonts w:ascii="Times New Roman" w:hAnsi="Times New Roman" w:cs="Times New Roman"/>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9E009C" w:rsidRPr="003011AD" w:rsidRDefault="009E009C" w:rsidP="003011AD">
            <w:pPr>
              <w:spacing w:after="0"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Зав. РМК,</w:t>
            </w:r>
          </w:p>
          <w:p w:rsidR="009E009C" w:rsidRPr="003011AD" w:rsidRDefault="009E009C" w:rsidP="003011AD">
            <w:pPr>
              <w:spacing w:after="0"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методисти РМК</w:t>
            </w:r>
          </w:p>
          <w:p w:rsidR="009E009C" w:rsidRPr="003011AD" w:rsidRDefault="009E009C" w:rsidP="003011AD">
            <w:pPr>
              <w:spacing w:after="0" w:line="360" w:lineRule="auto"/>
              <w:jc w:val="both"/>
              <w:rPr>
                <w:rFonts w:ascii="Times New Roman" w:hAnsi="Times New Roman" w:cs="Times New Roman"/>
                <w:sz w:val="28"/>
                <w:szCs w:val="28"/>
                <w:lang w:val="uk-UA"/>
              </w:rPr>
            </w:pPr>
          </w:p>
        </w:tc>
      </w:tr>
    </w:tbl>
    <w:p w:rsidR="00086784" w:rsidRDefault="00751CEF" w:rsidP="00756943">
      <w:pPr>
        <w:pStyle w:val="a5"/>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 xml:space="preserve"> </w:t>
      </w:r>
    </w:p>
    <w:p w:rsidR="00756943" w:rsidRDefault="00756943" w:rsidP="00756943">
      <w:pPr>
        <w:pStyle w:val="a5"/>
        <w:spacing w:line="360" w:lineRule="auto"/>
        <w:jc w:val="both"/>
        <w:rPr>
          <w:rFonts w:ascii="Times New Roman" w:hAnsi="Times New Roman" w:cs="Times New Roman"/>
          <w:b/>
          <w:sz w:val="28"/>
          <w:szCs w:val="28"/>
          <w:lang w:val="uk-UA"/>
        </w:rPr>
      </w:pPr>
    </w:p>
    <w:p w:rsidR="00756943" w:rsidRDefault="00756943" w:rsidP="00756943">
      <w:pPr>
        <w:pStyle w:val="a5"/>
        <w:spacing w:line="360" w:lineRule="auto"/>
        <w:jc w:val="both"/>
        <w:rPr>
          <w:rFonts w:ascii="Times New Roman" w:hAnsi="Times New Roman" w:cs="Times New Roman"/>
          <w:b/>
          <w:sz w:val="28"/>
          <w:szCs w:val="28"/>
          <w:lang w:val="uk-UA"/>
        </w:rPr>
      </w:pPr>
    </w:p>
    <w:p w:rsidR="00756943" w:rsidRDefault="00756943" w:rsidP="00756943">
      <w:pPr>
        <w:pStyle w:val="a5"/>
        <w:spacing w:line="360" w:lineRule="auto"/>
        <w:jc w:val="both"/>
        <w:rPr>
          <w:rFonts w:ascii="Times New Roman" w:hAnsi="Times New Roman" w:cs="Times New Roman"/>
          <w:b/>
          <w:sz w:val="28"/>
          <w:szCs w:val="28"/>
          <w:lang w:val="uk-UA"/>
        </w:rPr>
      </w:pPr>
    </w:p>
    <w:p w:rsidR="00756943" w:rsidRDefault="00756943" w:rsidP="00756943">
      <w:pPr>
        <w:pStyle w:val="a5"/>
        <w:spacing w:line="360" w:lineRule="auto"/>
        <w:jc w:val="both"/>
        <w:rPr>
          <w:rFonts w:ascii="Times New Roman" w:hAnsi="Times New Roman" w:cs="Times New Roman"/>
          <w:b/>
          <w:sz w:val="28"/>
          <w:szCs w:val="28"/>
          <w:lang w:val="uk-UA"/>
        </w:rPr>
      </w:pPr>
    </w:p>
    <w:p w:rsidR="00756943" w:rsidRDefault="00756943" w:rsidP="00756943">
      <w:pPr>
        <w:pStyle w:val="a5"/>
        <w:spacing w:line="360" w:lineRule="auto"/>
        <w:jc w:val="both"/>
        <w:rPr>
          <w:rFonts w:ascii="Times New Roman" w:hAnsi="Times New Roman" w:cs="Times New Roman"/>
          <w:b/>
          <w:sz w:val="28"/>
          <w:szCs w:val="28"/>
          <w:lang w:val="uk-UA"/>
        </w:rPr>
      </w:pPr>
    </w:p>
    <w:p w:rsidR="009E009C" w:rsidRPr="003011AD" w:rsidRDefault="009E009C" w:rsidP="003011AD">
      <w:pPr>
        <w:pStyle w:val="a5"/>
        <w:spacing w:line="360" w:lineRule="auto"/>
        <w:ind w:left="283"/>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lastRenderedPageBreak/>
        <w:t>Контроль за виконанням законодавчих та нормативно-правових документів</w:t>
      </w:r>
    </w:p>
    <w:tbl>
      <w:tblPr>
        <w:tblW w:w="83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694"/>
        <w:gridCol w:w="1417"/>
        <w:gridCol w:w="1985"/>
        <w:gridCol w:w="2268"/>
      </w:tblGrid>
      <w:tr w:rsidR="009E009C" w:rsidRPr="003011AD" w:rsidTr="003011AD">
        <w:trPr>
          <w:tblHeader/>
        </w:trPr>
        <w:tc>
          <w:tcPr>
            <w:tcW w:w="2694" w:type="dxa"/>
            <w:vAlign w:val="center"/>
          </w:tcPr>
          <w:p w:rsidR="009E009C" w:rsidRPr="003011AD" w:rsidRDefault="009E009C" w:rsidP="003011AD">
            <w:pPr>
              <w:spacing w:after="0" w:line="360" w:lineRule="auto"/>
              <w:jc w:val="center"/>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Назва документу</w:t>
            </w:r>
          </w:p>
        </w:tc>
        <w:tc>
          <w:tcPr>
            <w:tcW w:w="1417" w:type="dxa"/>
            <w:vAlign w:val="center"/>
          </w:tcPr>
          <w:p w:rsidR="009E009C" w:rsidRPr="003011AD" w:rsidRDefault="009E009C" w:rsidP="003011AD">
            <w:pPr>
              <w:spacing w:after="0" w:line="360" w:lineRule="auto"/>
              <w:ind w:left="-57" w:right="-57"/>
              <w:jc w:val="center"/>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Термін</w:t>
            </w:r>
          </w:p>
          <w:p w:rsidR="009E009C" w:rsidRPr="003011AD" w:rsidRDefault="009E009C" w:rsidP="003011AD">
            <w:pPr>
              <w:spacing w:after="0" w:line="360" w:lineRule="auto"/>
              <w:jc w:val="center"/>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виконання</w:t>
            </w:r>
          </w:p>
        </w:tc>
        <w:tc>
          <w:tcPr>
            <w:tcW w:w="1985" w:type="dxa"/>
            <w:vAlign w:val="center"/>
          </w:tcPr>
          <w:p w:rsidR="009E009C" w:rsidRPr="003011AD" w:rsidRDefault="009E009C" w:rsidP="003011AD">
            <w:pPr>
              <w:spacing w:after="0" w:line="360" w:lineRule="auto"/>
              <w:jc w:val="center"/>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Коли і яким документом затверджена</w:t>
            </w:r>
          </w:p>
        </w:tc>
        <w:tc>
          <w:tcPr>
            <w:tcW w:w="2268" w:type="dxa"/>
            <w:vAlign w:val="center"/>
          </w:tcPr>
          <w:p w:rsidR="00DB6CD9" w:rsidRPr="003011AD" w:rsidRDefault="009E009C" w:rsidP="003011AD">
            <w:pPr>
              <w:spacing w:after="0" w:line="360" w:lineRule="auto"/>
              <w:jc w:val="center"/>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Відповідаль</w:t>
            </w:r>
          </w:p>
          <w:p w:rsidR="009E009C" w:rsidRPr="003011AD" w:rsidRDefault="009E009C" w:rsidP="003011AD">
            <w:pPr>
              <w:spacing w:after="0" w:line="360" w:lineRule="auto"/>
              <w:jc w:val="center"/>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 xml:space="preserve">ний </w:t>
            </w:r>
          </w:p>
          <w:p w:rsidR="009E009C" w:rsidRPr="003011AD" w:rsidRDefault="009E009C" w:rsidP="003011AD">
            <w:pPr>
              <w:spacing w:after="0" w:line="360" w:lineRule="auto"/>
              <w:jc w:val="center"/>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за виконання</w:t>
            </w:r>
          </w:p>
        </w:tc>
      </w:tr>
      <w:tr w:rsidR="009E009C" w:rsidRPr="003011AD" w:rsidTr="003011AD">
        <w:tc>
          <w:tcPr>
            <w:tcW w:w="2694" w:type="dxa"/>
            <w:vAlign w:val="center"/>
          </w:tcPr>
          <w:p w:rsidR="009E009C" w:rsidRPr="003011AD" w:rsidRDefault="00DB6CD9" w:rsidP="003011AD">
            <w:pPr>
              <w:spacing w:after="0" w:line="360" w:lineRule="auto"/>
              <w:ind w:left="114"/>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План заходів з реалізації Концепції національно-патріотичного виховання</w:t>
            </w:r>
          </w:p>
        </w:tc>
        <w:tc>
          <w:tcPr>
            <w:tcW w:w="1417" w:type="dxa"/>
            <w:vAlign w:val="center"/>
          </w:tcPr>
          <w:p w:rsidR="009E009C" w:rsidRPr="003011AD" w:rsidRDefault="0070281A" w:rsidP="003011AD">
            <w:pPr>
              <w:spacing w:after="0" w:line="360" w:lineRule="auto"/>
              <w:ind w:left="113" w:right="-57"/>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Протягом року</w:t>
            </w:r>
          </w:p>
        </w:tc>
        <w:tc>
          <w:tcPr>
            <w:tcW w:w="1985" w:type="dxa"/>
            <w:vAlign w:val="center"/>
          </w:tcPr>
          <w:p w:rsidR="009E009C" w:rsidRPr="003011AD" w:rsidRDefault="009E009C" w:rsidP="003011AD">
            <w:pPr>
              <w:spacing w:after="0" w:line="360" w:lineRule="auto"/>
              <w:jc w:val="center"/>
              <w:rPr>
                <w:rFonts w:ascii="Times New Roman" w:eastAsia="Times New Roman" w:hAnsi="Times New Roman" w:cs="Times New Roman"/>
                <w:sz w:val="28"/>
                <w:szCs w:val="28"/>
                <w:lang w:val="uk-UA"/>
              </w:rPr>
            </w:pPr>
          </w:p>
        </w:tc>
        <w:tc>
          <w:tcPr>
            <w:tcW w:w="2268" w:type="dxa"/>
            <w:vAlign w:val="center"/>
          </w:tcPr>
          <w:p w:rsidR="009E009C" w:rsidRPr="003011AD" w:rsidRDefault="00DB6CD9" w:rsidP="003011AD">
            <w:pPr>
              <w:spacing w:after="0" w:line="360" w:lineRule="auto"/>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Селехман В.І.</w:t>
            </w:r>
          </w:p>
        </w:tc>
      </w:tr>
      <w:tr w:rsidR="00DB6CD9" w:rsidRPr="003011AD" w:rsidTr="003011AD">
        <w:tc>
          <w:tcPr>
            <w:tcW w:w="2694" w:type="dxa"/>
            <w:vAlign w:val="center"/>
          </w:tcPr>
          <w:p w:rsidR="00DB6CD9" w:rsidRPr="003011AD" w:rsidRDefault="00DB6CD9" w:rsidP="003011AD">
            <w:pPr>
              <w:spacing w:after="0" w:line="360" w:lineRule="auto"/>
              <w:ind w:left="114"/>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Реалізація заходів з відзначення Року англійської мови</w:t>
            </w:r>
          </w:p>
        </w:tc>
        <w:tc>
          <w:tcPr>
            <w:tcW w:w="1417" w:type="dxa"/>
            <w:vAlign w:val="center"/>
          </w:tcPr>
          <w:p w:rsidR="00DB6CD9" w:rsidRPr="003011AD" w:rsidRDefault="0070281A" w:rsidP="003011AD">
            <w:pPr>
              <w:spacing w:after="0" w:line="360" w:lineRule="auto"/>
              <w:ind w:left="-57" w:right="-57"/>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Протягом року</w:t>
            </w:r>
          </w:p>
        </w:tc>
        <w:tc>
          <w:tcPr>
            <w:tcW w:w="1985" w:type="dxa"/>
            <w:vAlign w:val="center"/>
          </w:tcPr>
          <w:p w:rsidR="00DB6CD9" w:rsidRPr="003011AD" w:rsidRDefault="00DB6CD9" w:rsidP="003011AD">
            <w:pPr>
              <w:spacing w:after="0" w:line="360" w:lineRule="auto"/>
              <w:jc w:val="center"/>
              <w:rPr>
                <w:rFonts w:ascii="Times New Roman" w:eastAsia="Times New Roman" w:hAnsi="Times New Roman" w:cs="Times New Roman"/>
                <w:sz w:val="28"/>
                <w:szCs w:val="28"/>
                <w:lang w:val="uk-UA"/>
              </w:rPr>
            </w:pPr>
          </w:p>
        </w:tc>
        <w:tc>
          <w:tcPr>
            <w:tcW w:w="2268" w:type="dxa"/>
            <w:vAlign w:val="center"/>
          </w:tcPr>
          <w:p w:rsidR="00DB6CD9" w:rsidRPr="003011AD" w:rsidRDefault="00DB6CD9" w:rsidP="003011AD">
            <w:pPr>
              <w:spacing w:after="0" w:line="360" w:lineRule="auto"/>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Соловій В.М.</w:t>
            </w:r>
          </w:p>
        </w:tc>
      </w:tr>
    </w:tbl>
    <w:p w:rsidR="009E009C" w:rsidRPr="003011AD" w:rsidRDefault="009E009C" w:rsidP="003011AD">
      <w:pPr>
        <w:pStyle w:val="a5"/>
        <w:spacing w:line="360" w:lineRule="auto"/>
        <w:jc w:val="both"/>
        <w:rPr>
          <w:rFonts w:ascii="Times New Roman" w:hAnsi="Times New Roman" w:cs="Times New Roman"/>
          <w:b/>
          <w:sz w:val="28"/>
          <w:szCs w:val="28"/>
          <w:lang w:val="uk-UA"/>
        </w:rPr>
      </w:pPr>
    </w:p>
    <w:p w:rsidR="00063344" w:rsidRPr="003011AD" w:rsidRDefault="009E009C" w:rsidP="003011AD">
      <w:pPr>
        <w:spacing w:after="0" w:line="360" w:lineRule="auto"/>
        <w:jc w:val="both"/>
        <w:rPr>
          <w:rFonts w:ascii="Times New Roman" w:hAnsi="Times New Roman" w:cs="Times New Roman"/>
          <w:sz w:val="28"/>
          <w:szCs w:val="28"/>
          <w:lang w:val="uk-UA"/>
        </w:rPr>
      </w:pPr>
      <w:r w:rsidRPr="003011AD">
        <w:rPr>
          <w:rFonts w:ascii="Times New Roman" w:hAnsi="Times New Roman" w:cs="Times New Roman"/>
          <w:spacing w:val="-6"/>
          <w:sz w:val="28"/>
          <w:szCs w:val="28"/>
          <w:lang w:val="uk-UA"/>
        </w:rPr>
        <w:tab/>
        <w:t>Колектив  районного методичного кабінету  у 201</w:t>
      </w:r>
      <w:r w:rsidR="00063344" w:rsidRPr="003011AD">
        <w:rPr>
          <w:rFonts w:ascii="Times New Roman" w:hAnsi="Times New Roman" w:cs="Times New Roman"/>
          <w:spacing w:val="-6"/>
          <w:sz w:val="28"/>
          <w:szCs w:val="28"/>
          <w:lang w:val="uk-UA"/>
        </w:rPr>
        <w:t>5</w:t>
      </w:r>
      <w:r w:rsidRPr="003011AD">
        <w:rPr>
          <w:rFonts w:ascii="Times New Roman" w:hAnsi="Times New Roman" w:cs="Times New Roman"/>
          <w:spacing w:val="-6"/>
          <w:sz w:val="28"/>
          <w:szCs w:val="28"/>
          <w:lang w:val="uk-UA"/>
        </w:rPr>
        <w:t>-201</w:t>
      </w:r>
      <w:r w:rsidR="00063344" w:rsidRPr="003011AD">
        <w:rPr>
          <w:rFonts w:ascii="Times New Roman" w:hAnsi="Times New Roman" w:cs="Times New Roman"/>
          <w:spacing w:val="-6"/>
          <w:sz w:val="28"/>
          <w:szCs w:val="28"/>
          <w:lang w:val="uk-UA"/>
        </w:rPr>
        <w:t>6</w:t>
      </w:r>
      <w:r w:rsidRPr="003011AD">
        <w:rPr>
          <w:rFonts w:ascii="Times New Roman" w:hAnsi="Times New Roman" w:cs="Times New Roman"/>
          <w:spacing w:val="-6"/>
          <w:sz w:val="28"/>
          <w:szCs w:val="28"/>
          <w:lang w:val="uk-UA"/>
        </w:rPr>
        <w:t xml:space="preserve"> н. р. з</w:t>
      </w:r>
      <w:r w:rsidRPr="003011AD">
        <w:rPr>
          <w:rFonts w:ascii="Times New Roman" w:hAnsi="Times New Roman" w:cs="Times New Roman"/>
          <w:sz w:val="28"/>
          <w:szCs w:val="28"/>
          <w:lang w:val="uk-UA"/>
        </w:rPr>
        <w:t xml:space="preserve">дійснював організаційно-методичні   заходи щодо реалізації у ЗНЗ </w:t>
      </w:r>
      <w:r w:rsidR="00063344" w:rsidRPr="003011AD">
        <w:rPr>
          <w:rFonts w:ascii="Times New Roman" w:hAnsi="Times New Roman" w:cs="Times New Roman"/>
          <w:sz w:val="28"/>
          <w:szCs w:val="28"/>
          <w:lang w:val="uk-UA"/>
        </w:rPr>
        <w:t>р</w:t>
      </w:r>
      <w:r w:rsidRPr="003011AD">
        <w:rPr>
          <w:rFonts w:ascii="Times New Roman" w:hAnsi="Times New Roman" w:cs="Times New Roman"/>
          <w:sz w:val="28"/>
          <w:szCs w:val="28"/>
          <w:lang w:val="uk-UA"/>
        </w:rPr>
        <w:t>айону загальної</w:t>
      </w:r>
      <w:r w:rsidR="00063344"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методичної</w:t>
      </w:r>
      <w:r w:rsidR="00063344"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проблеми</w:t>
      </w:r>
      <w:r w:rsidR="00063344" w:rsidRPr="003011AD">
        <w:rPr>
          <w:rFonts w:ascii="Times New Roman" w:hAnsi="Times New Roman" w:cs="Times New Roman"/>
          <w:sz w:val="28"/>
          <w:szCs w:val="28"/>
          <w:lang w:val="uk-UA"/>
        </w:rPr>
        <w:t xml:space="preserve"> «</w:t>
      </w:r>
      <w:r w:rsidR="00063344" w:rsidRPr="003011AD">
        <w:rPr>
          <w:rFonts w:ascii="Times New Roman" w:eastAsia="Times New Roman" w:hAnsi="Times New Roman" w:cs="Times New Roman"/>
          <w:b/>
          <w:sz w:val="28"/>
          <w:szCs w:val="28"/>
          <w:lang w:val="uk-UA"/>
        </w:rPr>
        <w:t>Удосконалення професійної майстерності педагогічних кадрів, підвищення результативності навчально-виховного процесу шляхом упровадження інноваційних технологій” та „Національно-патріотичне виховання молоді в процесі організації виховної роботи</w:t>
      </w:r>
      <w:r w:rsidR="00063344" w:rsidRPr="003011AD">
        <w:rPr>
          <w:rFonts w:ascii="Times New Roman" w:hAnsi="Times New Roman" w:cs="Times New Roman"/>
          <w:sz w:val="28"/>
          <w:szCs w:val="28"/>
          <w:lang w:val="uk-UA"/>
        </w:rPr>
        <w:t xml:space="preserve">». </w:t>
      </w:r>
    </w:p>
    <w:p w:rsidR="009E009C" w:rsidRPr="003011AD" w:rsidRDefault="009E009C" w:rsidP="003011AD">
      <w:pPr>
        <w:spacing w:after="0" w:line="360" w:lineRule="auto"/>
        <w:ind w:firstLine="540"/>
        <w:jc w:val="both"/>
        <w:rPr>
          <w:rFonts w:ascii="Times New Roman" w:hAnsi="Times New Roman" w:cs="Times New Roman"/>
          <w:bCs/>
          <w:sz w:val="28"/>
          <w:szCs w:val="28"/>
          <w:lang w:val="uk-UA"/>
        </w:rPr>
      </w:pPr>
      <w:r w:rsidRPr="003011AD">
        <w:rPr>
          <w:rFonts w:ascii="Times New Roman" w:hAnsi="Times New Roman" w:cs="Times New Roman"/>
          <w:bCs/>
          <w:sz w:val="28"/>
          <w:szCs w:val="28"/>
          <w:lang w:val="uk-UA"/>
        </w:rPr>
        <w:t xml:space="preserve"> Протягом звітного періоду було проведено </w:t>
      </w:r>
      <w:r w:rsidR="00883A7C" w:rsidRPr="003011AD">
        <w:rPr>
          <w:rFonts w:ascii="Times New Roman" w:hAnsi="Times New Roman" w:cs="Times New Roman"/>
          <w:bCs/>
          <w:sz w:val="28"/>
          <w:szCs w:val="28"/>
          <w:lang w:val="uk-UA"/>
        </w:rPr>
        <w:t>7</w:t>
      </w:r>
      <w:r w:rsidRPr="003011AD">
        <w:rPr>
          <w:rFonts w:ascii="Times New Roman" w:hAnsi="Times New Roman" w:cs="Times New Roman"/>
          <w:bCs/>
          <w:sz w:val="28"/>
          <w:szCs w:val="28"/>
          <w:lang w:val="uk-UA"/>
        </w:rPr>
        <w:t xml:space="preserve"> районних семінарів-практикумів, а саме:</w:t>
      </w:r>
    </w:p>
    <w:p w:rsidR="00063344" w:rsidRPr="003011AD" w:rsidRDefault="00063344" w:rsidP="003011AD">
      <w:pPr>
        <w:pStyle w:val="aa"/>
        <w:numPr>
          <w:ilvl w:val="0"/>
          <w:numId w:val="13"/>
        </w:numPr>
        <w:spacing w:after="0" w:line="360" w:lineRule="auto"/>
        <w:ind w:left="0" w:firstLine="540"/>
        <w:jc w:val="both"/>
        <w:rPr>
          <w:rFonts w:ascii="Times New Roman" w:hAnsi="Times New Roman" w:cs="Times New Roman"/>
          <w:bCs/>
          <w:sz w:val="28"/>
          <w:szCs w:val="28"/>
          <w:lang w:val="uk-UA"/>
        </w:rPr>
      </w:pPr>
      <w:r w:rsidRPr="003011AD">
        <w:rPr>
          <w:rFonts w:ascii="Times New Roman" w:hAnsi="Times New Roman" w:cs="Times New Roman"/>
          <w:bCs/>
          <w:sz w:val="28"/>
          <w:szCs w:val="28"/>
          <w:lang w:val="uk-UA"/>
        </w:rPr>
        <w:t>директорів шкіл на базі В.Ворітської ЗОШ І-ІІІ ст. ( Чекета М.В.);</w:t>
      </w:r>
    </w:p>
    <w:p w:rsidR="00063344" w:rsidRPr="003011AD" w:rsidRDefault="00063344" w:rsidP="003011AD">
      <w:pPr>
        <w:pStyle w:val="aa"/>
        <w:numPr>
          <w:ilvl w:val="0"/>
          <w:numId w:val="13"/>
        </w:numPr>
        <w:spacing w:after="0" w:line="360" w:lineRule="auto"/>
        <w:ind w:left="0" w:firstLine="540"/>
        <w:jc w:val="both"/>
        <w:rPr>
          <w:rFonts w:ascii="Times New Roman" w:hAnsi="Times New Roman" w:cs="Times New Roman"/>
          <w:bCs/>
          <w:sz w:val="28"/>
          <w:szCs w:val="28"/>
          <w:lang w:val="uk-UA"/>
        </w:rPr>
      </w:pPr>
      <w:r w:rsidRPr="003011AD">
        <w:rPr>
          <w:rFonts w:ascii="Times New Roman" w:hAnsi="Times New Roman" w:cs="Times New Roman"/>
          <w:bCs/>
          <w:sz w:val="28"/>
          <w:szCs w:val="28"/>
          <w:lang w:val="uk-UA"/>
        </w:rPr>
        <w:t>заступників директорів шкіл на базі Воловецької ЗОШ І-ІІІ ст. (Хміль О.М., Плав</w:t>
      </w:r>
      <w:r w:rsidR="00497A3C" w:rsidRPr="003011AD">
        <w:rPr>
          <w:rFonts w:ascii="Times New Roman" w:hAnsi="Times New Roman" w:cs="Times New Roman"/>
          <w:bCs/>
          <w:sz w:val="28"/>
          <w:szCs w:val="28"/>
          <w:lang w:val="uk-UA"/>
        </w:rPr>
        <w:t>`</w:t>
      </w:r>
      <w:r w:rsidRPr="003011AD">
        <w:rPr>
          <w:rFonts w:ascii="Times New Roman" w:hAnsi="Times New Roman" w:cs="Times New Roman"/>
          <w:bCs/>
          <w:sz w:val="28"/>
          <w:szCs w:val="28"/>
          <w:lang w:val="uk-UA"/>
        </w:rPr>
        <w:t>яник Н.М., Дробок Н.Ю.);</w:t>
      </w:r>
    </w:p>
    <w:p w:rsidR="00063344" w:rsidRPr="003011AD" w:rsidRDefault="00063344" w:rsidP="003011AD">
      <w:pPr>
        <w:pStyle w:val="aa"/>
        <w:numPr>
          <w:ilvl w:val="0"/>
          <w:numId w:val="13"/>
        </w:numPr>
        <w:spacing w:after="0" w:line="360" w:lineRule="auto"/>
        <w:ind w:left="0" w:firstLine="540"/>
        <w:jc w:val="both"/>
        <w:rPr>
          <w:rFonts w:ascii="Times New Roman" w:hAnsi="Times New Roman" w:cs="Times New Roman"/>
          <w:bCs/>
          <w:sz w:val="28"/>
          <w:szCs w:val="28"/>
          <w:lang w:val="uk-UA"/>
        </w:rPr>
      </w:pPr>
      <w:r w:rsidRPr="003011AD">
        <w:rPr>
          <w:rFonts w:ascii="Times New Roman" w:hAnsi="Times New Roman" w:cs="Times New Roman"/>
          <w:bCs/>
          <w:sz w:val="28"/>
          <w:szCs w:val="28"/>
          <w:lang w:val="uk-UA"/>
        </w:rPr>
        <w:t>педагогів-організаторів на базі Н. Ворітської ЗОШ І-ІІІ ступенів (Стасик Н.І.), Воловецької ЗОШ І-ІІІ ст. (Красуцька В.Й.)</w:t>
      </w:r>
    </w:p>
    <w:p w:rsidR="00063344" w:rsidRPr="003011AD" w:rsidRDefault="00063344" w:rsidP="003011AD">
      <w:pPr>
        <w:pStyle w:val="aa"/>
        <w:numPr>
          <w:ilvl w:val="0"/>
          <w:numId w:val="13"/>
        </w:numPr>
        <w:spacing w:after="0" w:line="360" w:lineRule="auto"/>
        <w:ind w:left="0" w:firstLine="540"/>
        <w:jc w:val="both"/>
        <w:rPr>
          <w:rFonts w:ascii="Times New Roman" w:hAnsi="Times New Roman" w:cs="Times New Roman"/>
          <w:bCs/>
          <w:sz w:val="28"/>
          <w:szCs w:val="28"/>
          <w:lang w:val="uk-UA"/>
        </w:rPr>
      </w:pPr>
      <w:r w:rsidRPr="003011AD">
        <w:rPr>
          <w:rFonts w:ascii="Times New Roman" w:hAnsi="Times New Roman" w:cs="Times New Roman"/>
          <w:bCs/>
          <w:sz w:val="28"/>
          <w:szCs w:val="28"/>
          <w:lang w:val="uk-UA"/>
        </w:rPr>
        <w:t xml:space="preserve">голів шкільних методичних </w:t>
      </w:r>
      <w:r w:rsidR="0070281A" w:rsidRPr="003011AD">
        <w:rPr>
          <w:rFonts w:ascii="Times New Roman" w:hAnsi="Times New Roman" w:cs="Times New Roman"/>
          <w:bCs/>
          <w:sz w:val="28"/>
          <w:szCs w:val="28"/>
          <w:lang w:val="uk-UA"/>
        </w:rPr>
        <w:t>об’єднань</w:t>
      </w:r>
      <w:r w:rsidRPr="003011AD">
        <w:rPr>
          <w:rFonts w:ascii="Times New Roman" w:hAnsi="Times New Roman" w:cs="Times New Roman"/>
          <w:bCs/>
          <w:sz w:val="28"/>
          <w:szCs w:val="28"/>
          <w:lang w:val="uk-UA"/>
        </w:rPr>
        <w:t xml:space="preserve"> класних керівників на базі Н.Ворітської ЗОШ-інтернату І-ІІІ ступенів (Гараздій Б.Я.);</w:t>
      </w:r>
    </w:p>
    <w:p w:rsidR="00063344" w:rsidRPr="003011AD" w:rsidRDefault="00063344" w:rsidP="003011AD">
      <w:pPr>
        <w:pStyle w:val="aa"/>
        <w:numPr>
          <w:ilvl w:val="0"/>
          <w:numId w:val="13"/>
        </w:numPr>
        <w:spacing w:after="0" w:line="360" w:lineRule="auto"/>
        <w:ind w:left="0" w:firstLine="540"/>
        <w:jc w:val="both"/>
        <w:rPr>
          <w:rFonts w:ascii="Times New Roman" w:hAnsi="Times New Roman" w:cs="Times New Roman"/>
          <w:bCs/>
          <w:sz w:val="28"/>
          <w:szCs w:val="28"/>
          <w:lang w:val="uk-UA"/>
        </w:rPr>
      </w:pPr>
      <w:r w:rsidRPr="003011AD">
        <w:rPr>
          <w:rFonts w:ascii="Times New Roman" w:hAnsi="Times New Roman" w:cs="Times New Roman"/>
          <w:bCs/>
          <w:sz w:val="28"/>
          <w:szCs w:val="28"/>
          <w:lang w:val="uk-UA"/>
        </w:rPr>
        <w:lastRenderedPageBreak/>
        <w:t>практичних психологів на базі Воловецької ЗОШ І-ІІІ ступенів (Бабець В.М.)</w:t>
      </w:r>
      <w:r w:rsidR="00883A7C" w:rsidRPr="003011AD">
        <w:rPr>
          <w:rFonts w:ascii="Times New Roman" w:hAnsi="Times New Roman" w:cs="Times New Roman"/>
          <w:bCs/>
          <w:sz w:val="28"/>
          <w:szCs w:val="28"/>
          <w:lang w:val="uk-UA"/>
        </w:rPr>
        <w:t>;</w:t>
      </w:r>
    </w:p>
    <w:p w:rsidR="00883A7C" w:rsidRPr="003011AD" w:rsidRDefault="00883A7C" w:rsidP="003011AD">
      <w:pPr>
        <w:pStyle w:val="aa"/>
        <w:numPr>
          <w:ilvl w:val="0"/>
          <w:numId w:val="13"/>
        </w:numPr>
        <w:spacing w:after="0" w:line="360" w:lineRule="auto"/>
        <w:ind w:left="0" w:firstLine="540"/>
        <w:jc w:val="both"/>
        <w:rPr>
          <w:rFonts w:ascii="Times New Roman" w:hAnsi="Times New Roman" w:cs="Times New Roman"/>
          <w:bCs/>
          <w:sz w:val="28"/>
          <w:szCs w:val="28"/>
          <w:lang w:val="uk-UA"/>
        </w:rPr>
      </w:pPr>
      <w:r w:rsidRPr="003011AD">
        <w:rPr>
          <w:rFonts w:ascii="Times New Roman" w:hAnsi="Times New Roman" w:cs="Times New Roman"/>
          <w:bCs/>
          <w:sz w:val="28"/>
          <w:szCs w:val="28"/>
          <w:lang w:val="uk-UA"/>
        </w:rPr>
        <w:t>керівників шкільних музеїв на базі Воловецької ЗОШ І-ІІІ ступенів (Зенинець В.В.)</w:t>
      </w:r>
    </w:p>
    <w:p w:rsidR="009E009C" w:rsidRPr="003011AD" w:rsidRDefault="00883A7C" w:rsidP="003011AD">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val="uk-UA"/>
        </w:rPr>
      </w:pPr>
      <w:r w:rsidRPr="003011AD">
        <w:rPr>
          <w:rFonts w:ascii="Times New Roman" w:eastAsia="Times New Roman" w:hAnsi="Times New Roman" w:cs="Times New Roman"/>
          <w:color w:val="000000"/>
          <w:sz w:val="28"/>
          <w:szCs w:val="28"/>
          <w:lang w:val="uk-UA"/>
        </w:rPr>
        <w:t xml:space="preserve"> </w:t>
      </w:r>
      <w:r w:rsidR="00173E91" w:rsidRPr="003011AD">
        <w:rPr>
          <w:rFonts w:ascii="Times New Roman" w:eastAsia="Times New Roman" w:hAnsi="Times New Roman" w:cs="Times New Roman"/>
          <w:color w:val="000000"/>
          <w:sz w:val="28"/>
          <w:szCs w:val="28"/>
          <w:lang w:val="uk-UA"/>
        </w:rPr>
        <w:t xml:space="preserve">       </w:t>
      </w:r>
      <w:r w:rsidR="009E009C" w:rsidRPr="003011AD">
        <w:rPr>
          <w:rFonts w:ascii="Times New Roman" w:eastAsia="Times New Roman" w:hAnsi="Times New Roman" w:cs="Times New Roman"/>
          <w:color w:val="000000"/>
          <w:sz w:val="28"/>
          <w:szCs w:val="28"/>
          <w:lang w:val="uk-UA"/>
        </w:rPr>
        <w:t>На виконання плану роботи РМК на 201</w:t>
      </w:r>
      <w:r w:rsidRPr="003011AD">
        <w:rPr>
          <w:rFonts w:ascii="Times New Roman" w:eastAsia="Times New Roman" w:hAnsi="Times New Roman" w:cs="Times New Roman"/>
          <w:color w:val="000000"/>
          <w:sz w:val="28"/>
          <w:szCs w:val="28"/>
          <w:lang w:val="uk-UA"/>
        </w:rPr>
        <w:t>5</w:t>
      </w:r>
      <w:r w:rsidR="009E009C" w:rsidRPr="003011AD">
        <w:rPr>
          <w:rFonts w:ascii="Times New Roman" w:eastAsia="Times New Roman" w:hAnsi="Times New Roman" w:cs="Times New Roman"/>
          <w:color w:val="000000"/>
          <w:sz w:val="28"/>
          <w:szCs w:val="28"/>
          <w:lang w:val="uk-UA"/>
        </w:rPr>
        <w:t>-201</w:t>
      </w:r>
      <w:r w:rsidRPr="003011AD">
        <w:rPr>
          <w:rFonts w:ascii="Times New Roman" w:eastAsia="Times New Roman" w:hAnsi="Times New Roman" w:cs="Times New Roman"/>
          <w:color w:val="000000"/>
          <w:sz w:val="28"/>
          <w:szCs w:val="28"/>
          <w:lang w:val="uk-UA"/>
        </w:rPr>
        <w:t>6</w:t>
      </w:r>
      <w:r w:rsidR="009E009C" w:rsidRPr="003011AD">
        <w:rPr>
          <w:rFonts w:ascii="Times New Roman" w:eastAsia="Times New Roman" w:hAnsi="Times New Roman" w:cs="Times New Roman"/>
          <w:color w:val="000000"/>
          <w:sz w:val="28"/>
          <w:szCs w:val="28"/>
          <w:lang w:val="uk-UA"/>
        </w:rPr>
        <w:t xml:space="preserve"> н.р., з метою надання практичного спрямування  та популяризації досвіду роботи педпрацівників району протягом навчального року пров</w:t>
      </w:r>
      <w:r w:rsidR="003F308A" w:rsidRPr="003011AD">
        <w:rPr>
          <w:rFonts w:ascii="Times New Roman" w:eastAsia="Times New Roman" w:hAnsi="Times New Roman" w:cs="Times New Roman"/>
          <w:color w:val="000000"/>
          <w:sz w:val="28"/>
          <w:szCs w:val="28"/>
          <w:lang w:val="uk-UA"/>
        </w:rPr>
        <w:t>е</w:t>
      </w:r>
      <w:r w:rsidR="009E009C" w:rsidRPr="003011AD">
        <w:rPr>
          <w:rFonts w:ascii="Times New Roman" w:eastAsia="Times New Roman" w:hAnsi="Times New Roman" w:cs="Times New Roman"/>
          <w:color w:val="000000"/>
          <w:sz w:val="28"/>
          <w:szCs w:val="28"/>
          <w:lang w:val="uk-UA"/>
        </w:rPr>
        <w:t>д</w:t>
      </w:r>
      <w:r w:rsidR="003F308A" w:rsidRPr="003011AD">
        <w:rPr>
          <w:rFonts w:ascii="Times New Roman" w:eastAsia="Times New Roman" w:hAnsi="Times New Roman" w:cs="Times New Roman"/>
          <w:color w:val="000000"/>
          <w:sz w:val="28"/>
          <w:szCs w:val="28"/>
          <w:lang w:val="uk-UA"/>
        </w:rPr>
        <w:t>ено 16</w:t>
      </w:r>
      <w:r w:rsidR="009E009C" w:rsidRPr="003011AD">
        <w:rPr>
          <w:rFonts w:ascii="Times New Roman" w:eastAsia="Times New Roman" w:hAnsi="Times New Roman" w:cs="Times New Roman"/>
          <w:color w:val="000000"/>
          <w:sz w:val="28"/>
          <w:szCs w:val="28"/>
          <w:lang w:val="uk-UA"/>
        </w:rPr>
        <w:t xml:space="preserve"> районн</w:t>
      </w:r>
      <w:r w:rsidR="003F308A" w:rsidRPr="003011AD">
        <w:rPr>
          <w:rFonts w:ascii="Times New Roman" w:eastAsia="Times New Roman" w:hAnsi="Times New Roman" w:cs="Times New Roman"/>
          <w:color w:val="000000"/>
          <w:sz w:val="28"/>
          <w:szCs w:val="28"/>
          <w:lang w:val="uk-UA"/>
        </w:rPr>
        <w:t>их</w:t>
      </w:r>
      <w:r w:rsidR="009E009C" w:rsidRPr="003011AD">
        <w:rPr>
          <w:rFonts w:ascii="Times New Roman" w:eastAsia="Times New Roman" w:hAnsi="Times New Roman" w:cs="Times New Roman"/>
          <w:color w:val="000000"/>
          <w:sz w:val="28"/>
          <w:szCs w:val="28"/>
          <w:lang w:val="uk-UA"/>
        </w:rPr>
        <w:t xml:space="preserve"> методичн</w:t>
      </w:r>
      <w:r w:rsidR="003F308A" w:rsidRPr="003011AD">
        <w:rPr>
          <w:rFonts w:ascii="Times New Roman" w:eastAsia="Times New Roman" w:hAnsi="Times New Roman" w:cs="Times New Roman"/>
          <w:color w:val="000000"/>
          <w:sz w:val="28"/>
          <w:szCs w:val="28"/>
          <w:lang w:val="uk-UA"/>
        </w:rPr>
        <w:t>их</w:t>
      </w:r>
      <w:r w:rsidR="009E009C" w:rsidRPr="003011AD">
        <w:rPr>
          <w:rFonts w:ascii="Times New Roman" w:eastAsia="Times New Roman" w:hAnsi="Times New Roman" w:cs="Times New Roman"/>
          <w:color w:val="000000"/>
          <w:sz w:val="28"/>
          <w:szCs w:val="28"/>
          <w:lang w:val="uk-UA"/>
        </w:rPr>
        <w:t xml:space="preserve"> об’єднан</w:t>
      </w:r>
      <w:r w:rsidR="003F308A" w:rsidRPr="003011AD">
        <w:rPr>
          <w:rFonts w:ascii="Times New Roman" w:eastAsia="Times New Roman" w:hAnsi="Times New Roman" w:cs="Times New Roman"/>
          <w:color w:val="000000"/>
          <w:sz w:val="28"/>
          <w:szCs w:val="28"/>
          <w:lang w:val="uk-UA"/>
        </w:rPr>
        <w:t>ь</w:t>
      </w:r>
      <w:r w:rsidR="009E009C" w:rsidRPr="003011AD">
        <w:rPr>
          <w:rFonts w:ascii="Times New Roman" w:eastAsia="Times New Roman" w:hAnsi="Times New Roman" w:cs="Times New Roman"/>
          <w:color w:val="000000"/>
          <w:sz w:val="28"/>
          <w:szCs w:val="28"/>
          <w:lang w:val="uk-UA"/>
        </w:rPr>
        <w:t xml:space="preserve"> для  вчителів</w:t>
      </w:r>
      <w:r w:rsidR="003F308A" w:rsidRPr="003011AD">
        <w:rPr>
          <w:rFonts w:ascii="Times New Roman" w:eastAsia="Times New Roman" w:hAnsi="Times New Roman" w:cs="Times New Roman"/>
          <w:color w:val="000000"/>
          <w:sz w:val="28"/>
          <w:szCs w:val="28"/>
          <w:lang w:val="uk-UA"/>
        </w:rPr>
        <w:t>-предметників.</w:t>
      </w:r>
      <w:r w:rsidR="009E009C" w:rsidRPr="003011AD">
        <w:rPr>
          <w:rFonts w:ascii="Times New Roman" w:eastAsia="Times New Roman" w:hAnsi="Times New Roman" w:cs="Times New Roman"/>
          <w:color w:val="000000"/>
          <w:sz w:val="28"/>
          <w:szCs w:val="28"/>
          <w:lang w:val="uk-UA"/>
        </w:rPr>
        <w:t xml:space="preserve"> </w:t>
      </w:r>
      <w:r w:rsidR="003F308A" w:rsidRPr="003011AD">
        <w:rPr>
          <w:rFonts w:ascii="Times New Roman" w:eastAsia="Times New Roman" w:hAnsi="Times New Roman" w:cs="Times New Roman"/>
          <w:color w:val="000000"/>
          <w:sz w:val="28"/>
          <w:szCs w:val="28"/>
          <w:lang w:val="uk-UA"/>
        </w:rPr>
        <w:t>Слід відзначити високий рівень проведення МО з використанням майстер-класів з вчителями початкової ланки, які проводилися на базі Н.Ворітської ЗОШ І-ІІІ ступенів та Біласовицької ЗОШ І-ІІ ступенів, використання веб-квесту  з вчителями математики на базі В.Ворітської ЗОШ І-ІІІ ступенів, використання ІКТ вчителів хімії на базі Завадської ЗОШ І-ІІ ступенів, використання  тестових завдань з вчителями іноземної мови на базі Лазівської ЗОШ І-ІІ ступенів</w:t>
      </w:r>
      <w:r w:rsidR="0014388A" w:rsidRPr="003011AD">
        <w:rPr>
          <w:rFonts w:ascii="Times New Roman" w:eastAsia="Times New Roman" w:hAnsi="Times New Roman" w:cs="Times New Roman"/>
          <w:color w:val="000000"/>
          <w:sz w:val="28"/>
          <w:szCs w:val="28"/>
          <w:lang w:val="uk-UA"/>
        </w:rPr>
        <w:t xml:space="preserve"> та майстер-клас  на базі Скотарської ЗОШ І-ІІ ступенів,</w:t>
      </w:r>
      <w:r w:rsidR="003F308A" w:rsidRPr="003011AD">
        <w:rPr>
          <w:rFonts w:ascii="Times New Roman" w:eastAsia="Times New Roman" w:hAnsi="Times New Roman" w:cs="Times New Roman"/>
          <w:color w:val="000000"/>
          <w:sz w:val="28"/>
          <w:szCs w:val="28"/>
          <w:lang w:val="uk-UA"/>
        </w:rPr>
        <w:t xml:space="preserve"> використання тренінгу з  вчителями основ здоров’я на базі В.Ворітської ЗОШ І-ІІІ ступенів</w:t>
      </w:r>
      <w:r w:rsidR="0014388A" w:rsidRPr="003011AD">
        <w:rPr>
          <w:rFonts w:ascii="Times New Roman" w:eastAsia="Times New Roman" w:hAnsi="Times New Roman" w:cs="Times New Roman"/>
          <w:color w:val="000000"/>
          <w:sz w:val="28"/>
          <w:szCs w:val="28"/>
          <w:lang w:val="uk-UA"/>
        </w:rPr>
        <w:t>.</w:t>
      </w:r>
      <w:r w:rsidR="003F308A" w:rsidRPr="003011AD">
        <w:rPr>
          <w:rFonts w:ascii="Times New Roman" w:eastAsia="Times New Roman" w:hAnsi="Times New Roman" w:cs="Times New Roman"/>
          <w:color w:val="000000"/>
          <w:sz w:val="28"/>
          <w:szCs w:val="28"/>
          <w:lang w:val="uk-UA"/>
        </w:rPr>
        <w:t xml:space="preserve"> </w:t>
      </w:r>
    </w:p>
    <w:p w:rsidR="009E009C" w:rsidRPr="003011AD" w:rsidRDefault="009E009C" w:rsidP="003011AD">
      <w:pPr>
        <w:spacing w:after="0" w:line="360" w:lineRule="auto"/>
        <w:rPr>
          <w:rFonts w:cstheme="minorHAnsi"/>
          <w:b/>
          <w:sz w:val="28"/>
          <w:szCs w:val="28"/>
          <w:lang w:val="uk-UA"/>
        </w:rPr>
      </w:pPr>
    </w:p>
    <w:p w:rsidR="002D2CEA" w:rsidRPr="003011AD" w:rsidRDefault="002D2CEA" w:rsidP="003011AD">
      <w:pPr>
        <w:spacing w:after="0" w:line="360" w:lineRule="auto"/>
        <w:jc w:val="center"/>
        <w:rPr>
          <w:rFonts w:ascii="Times New Roman" w:eastAsia="Times New Roman" w:hAnsi="Times New Roman" w:cs="Times New Roman"/>
          <w:snapToGrid w:val="0"/>
          <w:color w:val="000000"/>
          <w:w w:val="0"/>
          <w:sz w:val="28"/>
          <w:szCs w:val="28"/>
          <w:u w:color="000000"/>
          <w:bdr w:val="none" w:sz="0" w:space="0" w:color="000000"/>
          <w:shd w:val="clear" w:color="000000" w:fill="000000"/>
          <w:lang w:val="uk-UA"/>
        </w:rPr>
      </w:pPr>
      <w:r w:rsidRPr="003011AD">
        <w:rPr>
          <w:rFonts w:cstheme="minorHAnsi"/>
          <w:b/>
          <w:noProof/>
          <w:sz w:val="28"/>
          <w:szCs w:val="28"/>
        </w:rPr>
        <w:drawing>
          <wp:inline distT="0" distB="0" distL="0" distR="0">
            <wp:extent cx="1647823" cy="1236269"/>
            <wp:effectExtent l="19050" t="0" r="0" b="0"/>
            <wp:docPr id="2" name="Рисунок 1" descr="C:\Windows.old\Documents and Settings\User\Мои документы\Фотографії\2015-16 р\директори В.Ворота\20151209_11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old\Documents and Settings\User\Мои документы\Фотографії\2015-16 р\директори В.Ворота\20151209_111316.jpg"/>
                    <pic:cNvPicPr>
                      <a:picLocks noChangeAspect="1" noChangeArrowheads="1"/>
                    </pic:cNvPicPr>
                  </pic:nvPicPr>
                  <pic:blipFill>
                    <a:blip r:embed="rId9" cstate="print"/>
                    <a:srcRect/>
                    <a:stretch>
                      <a:fillRect/>
                    </a:stretch>
                  </pic:blipFill>
                  <pic:spPr bwMode="auto">
                    <a:xfrm>
                      <a:off x="0" y="0"/>
                      <a:ext cx="1648485" cy="1236766"/>
                    </a:xfrm>
                    <a:prstGeom prst="rect">
                      <a:avLst/>
                    </a:prstGeom>
                    <a:noFill/>
                    <a:ln w="9525">
                      <a:noFill/>
                      <a:miter lim="800000"/>
                      <a:headEnd/>
                      <a:tailEnd/>
                    </a:ln>
                  </pic:spPr>
                </pic:pic>
              </a:graphicData>
            </a:graphic>
          </wp:inline>
        </w:drawing>
      </w:r>
      <w:r w:rsidRPr="003011AD">
        <w:rPr>
          <w:rFonts w:cstheme="minorHAnsi"/>
          <w:b/>
          <w:noProof/>
          <w:sz w:val="28"/>
          <w:szCs w:val="28"/>
        </w:rPr>
        <w:drawing>
          <wp:inline distT="0" distB="0" distL="0" distR="0">
            <wp:extent cx="1646730" cy="1235449"/>
            <wp:effectExtent l="19050" t="0" r="0" b="0"/>
            <wp:docPr id="4" name="Рисунок 2" descr="C:\Windows.old\Documents and Settings\User\Мои документы\Фотографії\2015-16 р\заст. дир. Воловець\20160218_091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old\Documents and Settings\User\Мои документы\Фотографії\2015-16 р\заст. дир. Воловець\20160218_091423.jpg"/>
                    <pic:cNvPicPr>
                      <a:picLocks noChangeAspect="1" noChangeArrowheads="1"/>
                    </pic:cNvPicPr>
                  </pic:nvPicPr>
                  <pic:blipFill>
                    <a:blip r:embed="rId10" cstate="print"/>
                    <a:srcRect/>
                    <a:stretch>
                      <a:fillRect/>
                    </a:stretch>
                  </pic:blipFill>
                  <pic:spPr bwMode="auto">
                    <a:xfrm>
                      <a:off x="0" y="0"/>
                      <a:ext cx="1649889" cy="1237819"/>
                    </a:xfrm>
                    <a:prstGeom prst="rect">
                      <a:avLst/>
                    </a:prstGeom>
                    <a:noFill/>
                    <a:ln w="9525">
                      <a:noFill/>
                      <a:miter lim="800000"/>
                      <a:headEnd/>
                      <a:tailEnd/>
                    </a:ln>
                  </pic:spPr>
                </pic:pic>
              </a:graphicData>
            </a:graphic>
          </wp:inline>
        </w:drawing>
      </w:r>
    </w:p>
    <w:p w:rsidR="002D2CEA" w:rsidRPr="003011AD" w:rsidRDefault="002D2CEA" w:rsidP="003011AD">
      <w:pPr>
        <w:spacing w:after="0" w:line="360" w:lineRule="auto"/>
        <w:rPr>
          <w:rFonts w:cstheme="minorHAnsi"/>
          <w:b/>
          <w:sz w:val="28"/>
          <w:szCs w:val="28"/>
          <w:lang w:val="uk-UA"/>
        </w:rPr>
      </w:pPr>
      <w:r w:rsidRPr="003011AD">
        <w:rPr>
          <w:rFonts w:ascii="Times New Roman" w:eastAsia="Times New Roman" w:hAnsi="Times New Roman" w:cs="Times New Roman"/>
          <w:snapToGrid w:val="0"/>
          <w:color w:val="000000"/>
          <w:w w:val="0"/>
          <w:sz w:val="28"/>
          <w:szCs w:val="28"/>
          <w:u w:color="000000"/>
          <w:bdr w:val="none" w:sz="0" w:space="0" w:color="000000"/>
          <w:shd w:val="clear" w:color="000000" w:fill="000000"/>
          <w:lang w:val="uk-UA"/>
        </w:rPr>
        <w:t xml:space="preserve">   </w:t>
      </w:r>
    </w:p>
    <w:p w:rsidR="002D2CEA" w:rsidRPr="003011AD" w:rsidRDefault="00126FDC" w:rsidP="003011AD">
      <w:pPr>
        <w:spacing w:after="0" w:line="360" w:lineRule="auto"/>
        <w:jc w:val="center"/>
        <w:rPr>
          <w:rFonts w:cstheme="minorHAnsi"/>
          <w:b/>
          <w:sz w:val="28"/>
          <w:szCs w:val="28"/>
          <w:lang w:val="uk-UA"/>
        </w:rPr>
      </w:pPr>
      <w:r w:rsidRPr="003011AD">
        <w:rPr>
          <w:rFonts w:cstheme="minorHAnsi"/>
          <w:b/>
          <w:noProof/>
          <w:sz w:val="28"/>
          <w:szCs w:val="28"/>
        </w:rPr>
        <w:drawing>
          <wp:inline distT="0" distB="0" distL="0" distR="0">
            <wp:extent cx="1653809" cy="1240760"/>
            <wp:effectExtent l="19050" t="0" r="3541" b="0"/>
            <wp:docPr id="6" name="Рисунок 4" descr="C:\Windows.old\Documents and Settings\User\Мои документы\Фотографії\2015-16 р\кл. кер. Н.Ворота-інт\20160421_100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indows.old\Documents and Settings\User\Мои документы\Фотографії\2015-16 р\кл. кер. Н.Ворота-інт\20160421_100437.jpg"/>
                    <pic:cNvPicPr>
                      <a:picLocks noChangeAspect="1" noChangeArrowheads="1"/>
                    </pic:cNvPicPr>
                  </pic:nvPicPr>
                  <pic:blipFill>
                    <a:blip r:embed="rId11" cstate="print"/>
                    <a:srcRect/>
                    <a:stretch>
                      <a:fillRect/>
                    </a:stretch>
                  </pic:blipFill>
                  <pic:spPr bwMode="auto">
                    <a:xfrm>
                      <a:off x="0" y="0"/>
                      <a:ext cx="1654474" cy="1241259"/>
                    </a:xfrm>
                    <a:prstGeom prst="rect">
                      <a:avLst/>
                    </a:prstGeom>
                    <a:noFill/>
                    <a:ln w="9525">
                      <a:noFill/>
                      <a:miter lim="800000"/>
                      <a:headEnd/>
                      <a:tailEnd/>
                    </a:ln>
                  </pic:spPr>
                </pic:pic>
              </a:graphicData>
            </a:graphic>
          </wp:inline>
        </w:drawing>
      </w:r>
      <w:r w:rsidR="006701CC" w:rsidRPr="003011AD">
        <w:rPr>
          <w:rFonts w:cstheme="minorHAnsi"/>
          <w:b/>
          <w:noProof/>
          <w:sz w:val="28"/>
          <w:szCs w:val="28"/>
        </w:rPr>
        <w:drawing>
          <wp:inline distT="0" distB="0" distL="0" distR="0">
            <wp:extent cx="1657572" cy="1243584"/>
            <wp:effectExtent l="19050" t="0" r="0" b="0"/>
            <wp:docPr id="7" name="Рисунок 5" descr="C:\Windows.old\Documents and Settings\User\Мои документы\Фотографії\2015-16 р\психологи\20151201_095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indows.old\Documents and Settings\User\Мои документы\Фотографії\2015-16 р\психологи\20151201_095208.jpg"/>
                    <pic:cNvPicPr>
                      <a:picLocks noChangeAspect="1" noChangeArrowheads="1"/>
                    </pic:cNvPicPr>
                  </pic:nvPicPr>
                  <pic:blipFill>
                    <a:blip r:embed="rId12" cstate="print"/>
                    <a:srcRect/>
                    <a:stretch>
                      <a:fillRect/>
                    </a:stretch>
                  </pic:blipFill>
                  <pic:spPr bwMode="auto">
                    <a:xfrm>
                      <a:off x="0" y="0"/>
                      <a:ext cx="1658237" cy="1244083"/>
                    </a:xfrm>
                    <a:prstGeom prst="rect">
                      <a:avLst/>
                    </a:prstGeom>
                    <a:noFill/>
                    <a:ln w="9525">
                      <a:noFill/>
                      <a:miter lim="800000"/>
                      <a:headEnd/>
                      <a:tailEnd/>
                    </a:ln>
                  </pic:spPr>
                </pic:pic>
              </a:graphicData>
            </a:graphic>
          </wp:inline>
        </w:drawing>
      </w:r>
    </w:p>
    <w:p w:rsidR="00CA2FB3" w:rsidRPr="003011AD" w:rsidRDefault="00CA2FB3" w:rsidP="003011AD">
      <w:pPr>
        <w:spacing w:after="0" w:line="360" w:lineRule="auto"/>
        <w:jc w:val="center"/>
        <w:rPr>
          <w:rFonts w:cstheme="minorHAnsi"/>
          <w:b/>
          <w:sz w:val="28"/>
          <w:szCs w:val="28"/>
          <w:lang w:val="uk-UA"/>
        </w:rPr>
      </w:pPr>
    </w:p>
    <w:p w:rsidR="00086784" w:rsidRDefault="00086784" w:rsidP="003011AD">
      <w:pPr>
        <w:spacing w:after="0" w:line="360" w:lineRule="auto"/>
        <w:rPr>
          <w:rFonts w:ascii="Times New Roman" w:hAnsi="Times New Roman" w:cs="Times New Roman"/>
          <w:b/>
          <w:sz w:val="28"/>
          <w:szCs w:val="28"/>
          <w:lang w:val="uk-UA"/>
        </w:rPr>
      </w:pPr>
    </w:p>
    <w:p w:rsidR="00756943" w:rsidRDefault="00756943" w:rsidP="003011AD">
      <w:pPr>
        <w:spacing w:after="0" w:line="360" w:lineRule="auto"/>
        <w:rPr>
          <w:rFonts w:ascii="Times New Roman" w:hAnsi="Times New Roman" w:cs="Times New Roman"/>
          <w:b/>
          <w:sz w:val="28"/>
          <w:szCs w:val="28"/>
          <w:lang w:val="uk-UA"/>
        </w:rPr>
      </w:pPr>
    </w:p>
    <w:p w:rsidR="00086784" w:rsidRDefault="00086784" w:rsidP="003011AD">
      <w:pPr>
        <w:spacing w:after="0" w:line="360" w:lineRule="auto"/>
        <w:rPr>
          <w:rFonts w:ascii="Times New Roman" w:hAnsi="Times New Roman" w:cs="Times New Roman"/>
          <w:b/>
          <w:sz w:val="28"/>
          <w:szCs w:val="28"/>
          <w:lang w:val="uk-UA"/>
        </w:rPr>
      </w:pPr>
    </w:p>
    <w:p w:rsidR="00086784" w:rsidRDefault="00086784" w:rsidP="003011AD">
      <w:pPr>
        <w:spacing w:after="0" w:line="360" w:lineRule="auto"/>
        <w:rPr>
          <w:rFonts w:ascii="Times New Roman" w:hAnsi="Times New Roman" w:cs="Times New Roman"/>
          <w:b/>
          <w:sz w:val="28"/>
          <w:szCs w:val="28"/>
          <w:lang w:val="uk-UA"/>
        </w:rPr>
      </w:pPr>
    </w:p>
    <w:p w:rsidR="009E009C" w:rsidRPr="003011AD" w:rsidRDefault="009E009C" w:rsidP="003011AD">
      <w:pPr>
        <w:spacing w:after="0" w:line="360" w:lineRule="auto"/>
        <w:rPr>
          <w:rFonts w:ascii="Times New Roman" w:hAnsi="Times New Roman" w:cs="Times New Roman"/>
          <w:b/>
          <w:sz w:val="28"/>
          <w:szCs w:val="28"/>
          <w:lang w:val="uk-UA"/>
        </w:rPr>
      </w:pPr>
      <w:r w:rsidRPr="003011AD">
        <w:rPr>
          <w:rFonts w:ascii="Times New Roman" w:hAnsi="Times New Roman" w:cs="Times New Roman"/>
          <w:b/>
          <w:sz w:val="28"/>
          <w:szCs w:val="28"/>
          <w:lang w:val="uk-UA"/>
        </w:rPr>
        <w:lastRenderedPageBreak/>
        <w:t>Школа молодого педагога</w:t>
      </w:r>
    </w:p>
    <w:p w:rsidR="00D107A5" w:rsidRPr="003011AD" w:rsidRDefault="00D107A5" w:rsidP="003011AD">
      <w:pPr>
        <w:spacing w:after="0" w:line="360" w:lineRule="auto"/>
        <w:rPr>
          <w:rFonts w:ascii="Times New Roman" w:hAnsi="Times New Roman" w:cs="Times New Roman"/>
          <w:b/>
          <w:sz w:val="28"/>
          <w:szCs w:val="28"/>
          <w:lang w:val="uk-UA"/>
        </w:rPr>
      </w:pPr>
    </w:p>
    <w:p w:rsidR="009E009C" w:rsidRPr="003011AD" w:rsidRDefault="0027628D" w:rsidP="003011AD">
      <w:pPr>
        <w:spacing w:after="0" w:line="360" w:lineRule="auto"/>
        <w:jc w:val="both"/>
        <w:rPr>
          <w:rFonts w:ascii="Times New Roman" w:hAnsi="Times New Roman" w:cstheme="minorHAnsi"/>
          <w:sz w:val="28"/>
          <w:szCs w:val="28"/>
          <w:lang w:val="uk-UA"/>
        </w:rPr>
      </w:pPr>
      <w:r w:rsidRPr="003011AD">
        <w:rPr>
          <w:rFonts w:ascii="Times New Roman" w:hAnsi="Times New Roman" w:cstheme="minorHAnsi"/>
          <w:sz w:val="28"/>
          <w:szCs w:val="28"/>
          <w:lang w:val="uk-UA"/>
        </w:rPr>
        <w:t xml:space="preserve">        </w:t>
      </w:r>
      <w:r w:rsidR="009E009C" w:rsidRPr="003011AD">
        <w:rPr>
          <w:rFonts w:ascii="Times New Roman" w:hAnsi="Times New Roman" w:cstheme="minorHAnsi"/>
          <w:sz w:val="28"/>
          <w:szCs w:val="28"/>
          <w:lang w:val="uk-UA"/>
        </w:rPr>
        <w:t>201</w:t>
      </w:r>
      <w:r w:rsidR="0014388A" w:rsidRPr="003011AD">
        <w:rPr>
          <w:rFonts w:ascii="Times New Roman" w:hAnsi="Times New Roman" w:cstheme="minorHAnsi"/>
          <w:sz w:val="28"/>
          <w:szCs w:val="28"/>
          <w:lang w:val="uk-UA"/>
        </w:rPr>
        <w:t>5</w:t>
      </w:r>
      <w:r w:rsidR="009E009C" w:rsidRPr="003011AD">
        <w:rPr>
          <w:rFonts w:ascii="Times New Roman" w:hAnsi="Times New Roman" w:cstheme="minorHAnsi"/>
          <w:sz w:val="28"/>
          <w:szCs w:val="28"/>
          <w:lang w:val="uk-UA"/>
        </w:rPr>
        <w:t>-201</w:t>
      </w:r>
      <w:r w:rsidR="0014388A" w:rsidRPr="003011AD">
        <w:rPr>
          <w:rFonts w:ascii="Times New Roman" w:hAnsi="Times New Roman" w:cstheme="minorHAnsi"/>
          <w:sz w:val="28"/>
          <w:szCs w:val="28"/>
          <w:lang w:val="uk-UA"/>
        </w:rPr>
        <w:t>6</w:t>
      </w:r>
      <w:r w:rsidR="009E009C" w:rsidRPr="003011AD">
        <w:rPr>
          <w:rFonts w:ascii="Times New Roman" w:hAnsi="Times New Roman" w:cstheme="minorHAnsi"/>
          <w:sz w:val="28"/>
          <w:szCs w:val="28"/>
          <w:lang w:val="uk-UA"/>
        </w:rPr>
        <w:t xml:space="preserve"> н.р. </w:t>
      </w:r>
      <w:r w:rsidR="0014388A" w:rsidRPr="003011AD">
        <w:rPr>
          <w:rFonts w:ascii="Times New Roman" w:hAnsi="Times New Roman" w:cstheme="minorHAnsi"/>
          <w:sz w:val="28"/>
          <w:szCs w:val="28"/>
          <w:lang w:val="uk-UA"/>
        </w:rPr>
        <w:t xml:space="preserve">у </w:t>
      </w:r>
      <w:r w:rsidR="009E009C" w:rsidRPr="003011AD">
        <w:rPr>
          <w:rFonts w:ascii="Times New Roman" w:hAnsi="Times New Roman" w:cstheme="minorHAnsi"/>
          <w:sz w:val="28"/>
          <w:szCs w:val="28"/>
          <w:lang w:val="uk-UA"/>
        </w:rPr>
        <w:t>школ</w:t>
      </w:r>
      <w:r w:rsidR="0014388A" w:rsidRPr="003011AD">
        <w:rPr>
          <w:rFonts w:ascii="Times New Roman" w:hAnsi="Times New Roman" w:cstheme="minorHAnsi"/>
          <w:sz w:val="28"/>
          <w:szCs w:val="28"/>
          <w:lang w:val="uk-UA"/>
        </w:rPr>
        <w:t>і</w:t>
      </w:r>
      <w:r w:rsidR="009E009C" w:rsidRPr="003011AD">
        <w:rPr>
          <w:rFonts w:ascii="Times New Roman" w:hAnsi="Times New Roman" w:cstheme="minorHAnsi"/>
          <w:sz w:val="28"/>
          <w:szCs w:val="28"/>
          <w:lang w:val="uk-UA"/>
        </w:rPr>
        <w:t xml:space="preserve"> молодого педагога</w:t>
      </w:r>
      <w:r w:rsidR="0014388A" w:rsidRPr="003011AD">
        <w:rPr>
          <w:rFonts w:ascii="Times New Roman" w:hAnsi="Times New Roman" w:cstheme="minorHAnsi"/>
          <w:sz w:val="28"/>
          <w:szCs w:val="28"/>
          <w:lang w:val="uk-UA"/>
        </w:rPr>
        <w:t xml:space="preserve"> налічувалося 20 молодих спеціалістів зі стажем роботи до 2-х років.  Відділом освіти видано наказ щодо стажування молодих педагогів та  продовження  роботи школи молодого педагога.</w:t>
      </w:r>
    </w:p>
    <w:tbl>
      <w:tblPr>
        <w:tblW w:w="10065"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94"/>
        <w:gridCol w:w="1701"/>
        <w:gridCol w:w="1842"/>
        <w:gridCol w:w="1702"/>
        <w:gridCol w:w="283"/>
        <w:gridCol w:w="1843"/>
      </w:tblGrid>
      <w:tr w:rsidR="009E009C" w:rsidRPr="003011AD" w:rsidTr="00BB3261">
        <w:trPr>
          <w:tblHeader/>
        </w:trPr>
        <w:tc>
          <w:tcPr>
            <w:tcW w:w="2694" w:type="dxa"/>
            <w:tcBorders>
              <w:top w:val="single" w:sz="4" w:space="0" w:color="auto"/>
              <w:left w:val="single" w:sz="4" w:space="0" w:color="auto"/>
              <w:bottom w:val="single" w:sz="4" w:space="0" w:color="auto"/>
              <w:right w:val="single" w:sz="4" w:space="0" w:color="auto"/>
            </w:tcBorders>
            <w:vAlign w:val="center"/>
          </w:tcPr>
          <w:p w:rsidR="009E009C" w:rsidRPr="003011AD" w:rsidRDefault="009E009C" w:rsidP="003011AD">
            <w:pPr>
              <w:spacing w:after="0" w:line="360" w:lineRule="auto"/>
              <w:jc w:val="center"/>
              <w:rPr>
                <w:rFonts w:ascii="Times New Roman" w:hAnsi="Times New Roman" w:cs="Times New Roman"/>
                <w:b/>
                <w:sz w:val="28"/>
                <w:szCs w:val="28"/>
                <w:lang w:val="uk-UA"/>
              </w:rPr>
            </w:pPr>
            <w:r w:rsidRPr="003011AD">
              <w:rPr>
                <w:rFonts w:ascii="Times New Roman" w:hAnsi="Times New Roman" w:cs="Times New Roman"/>
                <w:b/>
                <w:sz w:val="28"/>
                <w:szCs w:val="28"/>
                <w:lang w:val="uk-UA"/>
              </w:rPr>
              <w:t>Захід</w:t>
            </w:r>
          </w:p>
        </w:tc>
        <w:tc>
          <w:tcPr>
            <w:tcW w:w="1701" w:type="dxa"/>
            <w:tcBorders>
              <w:top w:val="single" w:sz="4" w:space="0" w:color="auto"/>
              <w:left w:val="single" w:sz="4" w:space="0" w:color="auto"/>
              <w:bottom w:val="single" w:sz="4" w:space="0" w:color="auto"/>
              <w:right w:val="single" w:sz="4" w:space="0" w:color="auto"/>
            </w:tcBorders>
            <w:vAlign w:val="center"/>
          </w:tcPr>
          <w:p w:rsidR="009E009C" w:rsidRPr="003011AD" w:rsidRDefault="009E009C" w:rsidP="003011AD">
            <w:pPr>
              <w:spacing w:after="0" w:line="360" w:lineRule="auto"/>
              <w:jc w:val="center"/>
              <w:rPr>
                <w:rFonts w:ascii="Times New Roman" w:hAnsi="Times New Roman" w:cs="Times New Roman"/>
                <w:b/>
                <w:sz w:val="28"/>
                <w:szCs w:val="28"/>
                <w:lang w:val="uk-UA"/>
              </w:rPr>
            </w:pPr>
            <w:r w:rsidRPr="003011AD">
              <w:rPr>
                <w:rFonts w:ascii="Times New Roman" w:hAnsi="Times New Roman" w:cs="Times New Roman"/>
                <w:b/>
                <w:sz w:val="28"/>
                <w:szCs w:val="28"/>
                <w:lang w:val="uk-UA"/>
              </w:rPr>
              <w:t>Термін виконання</w:t>
            </w:r>
          </w:p>
        </w:tc>
        <w:tc>
          <w:tcPr>
            <w:tcW w:w="1842" w:type="dxa"/>
            <w:tcBorders>
              <w:top w:val="single" w:sz="4" w:space="0" w:color="auto"/>
              <w:left w:val="single" w:sz="4" w:space="0" w:color="auto"/>
              <w:bottom w:val="single" w:sz="4" w:space="0" w:color="auto"/>
              <w:right w:val="single" w:sz="4" w:space="0" w:color="auto"/>
            </w:tcBorders>
            <w:vAlign w:val="center"/>
          </w:tcPr>
          <w:p w:rsidR="009E009C" w:rsidRPr="003011AD" w:rsidRDefault="009E009C" w:rsidP="003011AD">
            <w:pPr>
              <w:spacing w:after="0" w:line="360" w:lineRule="auto"/>
              <w:jc w:val="center"/>
              <w:rPr>
                <w:rFonts w:ascii="Times New Roman" w:hAnsi="Times New Roman" w:cs="Times New Roman"/>
                <w:b/>
                <w:sz w:val="28"/>
                <w:szCs w:val="28"/>
                <w:lang w:val="uk-UA"/>
              </w:rPr>
            </w:pPr>
            <w:r w:rsidRPr="003011AD">
              <w:rPr>
                <w:rFonts w:ascii="Times New Roman" w:hAnsi="Times New Roman" w:cs="Times New Roman"/>
                <w:b/>
                <w:sz w:val="28"/>
                <w:szCs w:val="28"/>
                <w:lang w:val="uk-UA"/>
              </w:rPr>
              <w:t xml:space="preserve">Місце </w:t>
            </w:r>
          </w:p>
          <w:p w:rsidR="009E009C" w:rsidRPr="003011AD" w:rsidRDefault="009E009C" w:rsidP="003011AD">
            <w:pPr>
              <w:spacing w:after="0" w:line="360" w:lineRule="auto"/>
              <w:jc w:val="center"/>
              <w:rPr>
                <w:rFonts w:ascii="Times New Roman" w:hAnsi="Times New Roman" w:cs="Times New Roman"/>
                <w:b/>
                <w:sz w:val="28"/>
                <w:szCs w:val="28"/>
                <w:lang w:val="uk-UA"/>
              </w:rPr>
            </w:pPr>
            <w:r w:rsidRPr="003011AD">
              <w:rPr>
                <w:rFonts w:ascii="Times New Roman" w:hAnsi="Times New Roman" w:cs="Times New Roman"/>
                <w:b/>
                <w:sz w:val="28"/>
                <w:szCs w:val="28"/>
                <w:lang w:val="uk-UA"/>
              </w:rPr>
              <w:t>проведення</w:t>
            </w:r>
          </w:p>
        </w:tc>
        <w:tc>
          <w:tcPr>
            <w:tcW w:w="1702" w:type="dxa"/>
            <w:tcBorders>
              <w:top w:val="single" w:sz="4" w:space="0" w:color="auto"/>
              <w:left w:val="single" w:sz="4" w:space="0" w:color="auto"/>
              <w:bottom w:val="single" w:sz="4" w:space="0" w:color="auto"/>
              <w:right w:val="single" w:sz="4" w:space="0" w:color="auto"/>
            </w:tcBorders>
          </w:tcPr>
          <w:p w:rsidR="009E009C" w:rsidRPr="003011AD" w:rsidRDefault="009E009C" w:rsidP="003011AD">
            <w:pPr>
              <w:spacing w:after="0" w:line="360" w:lineRule="auto"/>
              <w:jc w:val="center"/>
              <w:rPr>
                <w:rFonts w:ascii="Times New Roman" w:hAnsi="Times New Roman" w:cs="Times New Roman"/>
                <w:b/>
                <w:sz w:val="28"/>
                <w:szCs w:val="28"/>
                <w:lang w:val="uk-UA"/>
              </w:rPr>
            </w:pPr>
            <w:r w:rsidRPr="003011AD">
              <w:rPr>
                <w:rFonts w:ascii="Times New Roman" w:hAnsi="Times New Roman" w:cs="Times New Roman"/>
                <w:b/>
                <w:sz w:val="28"/>
                <w:szCs w:val="28"/>
                <w:lang w:val="uk-UA"/>
              </w:rPr>
              <w:t>Категорія учасників</w:t>
            </w:r>
          </w:p>
        </w:tc>
        <w:tc>
          <w:tcPr>
            <w:tcW w:w="2126" w:type="dxa"/>
            <w:gridSpan w:val="2"/>
            <w:tcBorders>
              <w:top w:val="single" w:sz="4" w:space="0" w:color="auto"/>
              <w:left w:val="single" w:sz="4" w:space="0" w:color="auto"/>
              <w:bottom w:val="single" w:sz="4" w:space="0" w:color="auto"/>
              <w:right w:val="single" w:sz="4" w:space="0" w:color="auto"/>
            </w:tcBorders>
          </w:tcPr>
          <w:p w:rsidR="00065E33" w:rsidRDefault="009E009C" w:rsidP="00065E33">
            <w:pPr>
              <w:autoSpaceDE w:val="0"/>
              <w:autoSpaceDN w:val="0"/>
              <w:adjustRightInd w:val="0"/>
              <w:spacing w:after="0" w:line="360" w:lineRule="auto"/>
              <w:ind w:left="-108" w:right="-108"/>
              <w:jc w:val="center"/>
              <w:rPr>
                <w:rFonts w:ascii="Times New Roman" w:hAnsi="Times New Roman" w:cs="Times New Roman"/>
                <w:b/>
                <w:sz w:val="28"/>
                <w:szCs w:val="28"/>
                <w:lang w:val="uk-UA"/>
              </w:rPr>
            </w:pPr>
            <w:r w:rsidRPr="003011AD">
              <w:rPr>
                <w:rFonts w:ascii="Times New Roman" w:hAnsi="Times New Roman" w:cs="Times New Roman"/>
                <w:b/>
                <w:sz w:val="28"/>
                <w:szCs w:val="28"/>
                <w:lang w:val="uk-UA"/>
              </w:rPr>
              <w:t>Відповідаль</w:t>
            </w:r>
          </w:p>
          <w:p w:rsidR="009E009C" w:rsidRPr="003011AD" w:rsidRDefault="00065E33" w:rsidP="00065E33">
            <w:pPr>
              <w:autoSpaceDE w:val="0"/>
              <w:autoSpaceDN w:val="0"/>
              <w:adjustRightInd w:val="0"/>
              <w:spacing w:after="0" w:line="360" w:lineRule="auto"/>
              <w:ind w:left="-108" w:right="-108"/>
              <w:jc w:val="center"/>
              <w:rPr>
                <w:rFonts w:ascii="Times New Roman" w:hAnsi="Times New Roman" w:cs="Times New Roman"/>
                <w:bCs/>
                <w:sz w:val="28"/>
                <w:szCs w:val="28"/>
                <w:lang w:val="uk-UA"/>
              </w:rPr>
            </w:pPr>
            <w:r>
              <w:rPr>
                <w:rFonts w:ascii="Times New Roman" w:hAnsi="Times New Roman" w:cs="Times New Roman"/>
                <w:b/>
                <w:sz w:val="28"/>
                <w:szCs w:val="28"/>
                <w:lang w:val="uk-UA"/>
              </w:rPr>
              <w:t>н</w:t>
            </w:r>
            <w:r w:rsidR="009E009C" w:rsidRPr="003011AD">
              <w:rPr>
                <w:rFonts w:ascii="Times New Roman" w:hAnsi="Times New Roman" w:cs="Times New Roman"/>
                <w:b/>
                <w:sz w:val="28"/>
                <w:szCs w:val="28"/>
                <w:lang w:val="uk-UA"/>
              </w:rPr>
              <w:t>ий</w:t>
            </w:r>
          </w:p>
        </w:tc>
      </w:tr>
      <w:tr w:rsidR="009E009C" w:rsidRPr="003011AD" w:rsidTr="00BB3261">
        <w:trPr>
          <w:tblHeader/>
        </w:trPr>
        <w:tc>
          <w:tcPr>
            <w:tcW w:w="2694" w:type="dxa"/>
            <w:tcBorders>
              <w:top w:val="single" w:sz="4" w:space="0" w:color="auto"/>
              <w:left w:val="single" w:sz="4" w:space="0" w:color="auto"/>
              <w:bottom w:val="single" w:sz="4" w:space="0" w:color="auto"/>
              <w:right w:val="single" w:sz="4" w:space="0" w:color="auto"/>
            </w:tcBorders>
          </w:tcPr>
          <w:p w:rsidR="009E009C" w:rsidRPr="003011AD" w:rsidRDefault="009E009C" w:rsidP="000F5C36">
            <w:pPr>
              <w:spacing w:after="0" w:line="360" w:lineRule="auto"/>
              <w:ind w:left="34" w:right="34"/>
              <w:jc w:val="both"/>
              <w:rPr>
                <w:rFonts w:ascii="Times New Roman" w:hAnsi="Times New Roman" w:cs="Times New Roman"/>
                <w:bCs/>
                <w:sz w:val="28"/>
                <w:szCs w:val="28"/>
                <w:lang w:val="uk-UA"/>
              </w:rPr>
            </w:pPr>
            <w:r w:rsidRPr="003011AD">
              <w:rPr>
                <w:rFonts w:ascii="Times New Roman" w:hAnsi="Times New Roman" w:cs="Times New Roman"/>
                <w:bCs/>
                <w:sz w:val="28"/>
                <w:szCs w:val="28"/>
                <w:lang w:val="uk-UA"/>
              </w:rPr>
              <w:t>Школа молодого вчителя «Професійне становлення молодого вчителя»</w:t>
            </w:r>
          </w:p>
        </w:tc>
        <w:tc>
          <w:tcPr>
            <w:tcW w:w="1701" w:type="dxa"/>
            <w:tcBorders>
              <w:top w:val="single" w:sz="4" w:space="0" w:color="auto"/>
              <w:left w:val="single" w:sz="4" w:space="0" w:color="auto"/>
              <w:bottom w:val="single" w:sz="4" w:space="0" w:color="auto"/>
              <w:right w:val="single" w:sz="4" w:space="0" w:color="auto"/>
            </w:tcBorders>
          </w:tcPr>
          <w:p w:rsidR="009E009C" w:rsidRPr="003011AD" w:rsidRDefault="0014388A" w:rsidP="00065E33">
            <w:pPr>
              <w:autoSpaceDE w:val="0"/>
              <w:autoSpaceDN w:val="0"/>
              <w:adjustRightInd w:val="0"/>
              <w:spacing w:after="0" w:line="360" w:lineRule="auto"/>
              <w:ind w:left="-108" w:right="-108"/>
              <w:jc w:val="both"/>
              <w:rPr>
                <w:rFonts w:ascii="Times New Roman" w:hAnsi="Times New Roman" w:cs="Times New Roman"/>
                <w:bCs/>
                <w:sz w:val="28"/>
                <w:szCs w:val="28"/>
                <w:lang w:val="uk-UA"/>
              </w:rPr>
            </w:pPr>
            <w:r w:rsidRPr="003011AD">
              <w:rPr>
                <w:rFonts w:ascii="Times New Roman" w:hAnsi="Times New Roman" w:cs="Times New Roman"/>
                <w:bCs/>
                <w:sz w:val="28"/>
                <w:szCs w:val="28"/>
                <w:lang w:val="uk-UA"/>
              </w:rPr>
              <w:t>жовт</w:t>
            </w:r>
            <w:r w:rsidR="009E009C" w:rsidRPr="003011AD">
              <w:rPr>
                <w:rFonts w:ascii="Times New Roman" w:hAnsi="Times New Roman" w:cs="Times New Roman"/>
                <w:bCs/>
                <w:sz w:val="28"/>
                <w:szCs w:val="28"/>
                <w:lang w:val="uk-UA"/>
              </w:rPr>
              <w:t>ень</w:t>
            </w:r>
          </w:p>
        </w:tc>
        <w:tc>
          <w:tcPr>
            <w:tcW w:w="1842" w:type="dxa"/>
            <w:tcBorders>
              <w:top w:val="single" w:sz="4" w:space="0" w:color="auto"/>
              <w:left w:val="single" w:sz="4" w:space="0" w:color="auto"/>
              <w:bottom w:val="single" w:sz="4" w:space="0" w:color="auto"/>
              <w:right w:val="single" w:sz="4" w:space="0" w:color="auto"/>
            </w:tcBorders>
            <w:vAlign w:val="center"/>
          </w:tcPr>
          <w:p w:rsidR="009E009C" w:rsidRPr="003011AD" w:rsidRDefault="0014388A" w:rsidP="000F5C36">
            <w:pPr>
              <w:spacing w:after="0"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Гу</w:t>
            </w:r>
            <w:r w:rsidR="000F5C36">
              <w:rPr>
                <w:rFonts w:ascii="Times New Roman" w:hAnsi="Times New Roman" w:cs="Times New Roman"/>
                <w:sz w:val="28"/>
                <w:szCs w:val="28"/>
                <w:lang w:val="uk-UA"/>
              </w:rPr>
              <w:t>кл</w:t>
            </w:r>
            <w:r w:rsidRPr="003011AD">
              <w:rPr>
                <w:rFonts w:ascii="Times New Roman" w:hAnsi="Times New Roman" w:cs="Times New Roman"/>
                <w:sz w:val="28"/>
                <w:szCs w:val="28"/>
                <w:lang w:val="uk-UA"/>
              </w:rPr>
              <w:t>ивська ЗОШ І-ІІ ст.</w:t>
            </w:r>
          </w:p>
        </w:tc>
        <w:tc>
          <w:tcPr>
            <w:tcW w:w="1985" w:type="dxa"/>
            <w:gridSpan w:val="2"/>
            <w:tcBorders>
              <w:top w:val="single" w:sz="4" w:space="0" w:color="auto"/>
              <w:left w:val="single" w:sz="4" w:space="0" w:color="auto"/>
              <w:bottom w:val="single" w:sz="4" w:space="0" w:color="auto"/>
              <w:right w:val="single" w:sz="4" w:space="0" w:color="auto"/>
            </w:tcBorders>
          </w:tcPr>
          <w:p w:rsidR="009E009C" w:rsidRPr="003011AD" w:rsidRDefault="009E009C" w:rsidP="00065E33">
            <w:pPr>
              <w:spacing w:after="0" w:line="360" w:lineRule="auto"/>
              <w:ind w:left="35" w:right="33"/>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Молоді вчителі ЗНЗ  району, заступники директорів ЗНЗ</w:t>
            </w:r>
          </w:p>
        </w:tc>
        <w:tc>
          <w:tcPr>
            <w:tcW w:w="1843" w:type="dxa"/>
            <w:tcBorders>
              <w:top w:val="single" w:sz="4" w:space="0" w:color="auto"/>
              <w:left w:val="single" w:sz="4" w:space="0" w:color="auto"/>
              <w:bottom w:val="single" w:sz="4" w:space="0" w:color="auto"/>
              <w:right w:val="single" w:sz="4" w:space="0" w:color="auto"/>
            </w:tcBorders>
          </w:tcPr>
          <w:p w:rsidR="009E009C" w:rsidRPr="003011AD" w:rsidRDefault="0014388A" w:rsidP="00065E33">
            <w:pPr>
              <w:spacing w:after="0"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Селехман В.І.</w:t>
            </w:r>
          </w:p>
        </w:tc>
      </w:tr>
    </w:tbl>
    <w:p w:rsidR="002D2CEA" w:rsidRPr="003011AD" w:rsidRDefault="002D2CEA" w:rsidP="003011AD">
      <w:pPr>
        <w:spacing w:after="0" w:line="360" w:lineRule="auto"/>
        <w:rPr>
          <w:rFonts w:cstheme="minorHAnsi"/>
          <w:b/>
          <w:sz w:val="28"/>
          <w:szCs w:val="28"/>
          <w:lang w:val="uk-UA"/>
        </w:rPr>
      </w:pPr>
    </w:p>
    <w:p w:rsidR="009E009C" w:rsidRPr="003011AD" w:rsidRDefault="002D2CEA" w:rsidP="003011AD">
      <w:pPr>
        <w:spacing w:after="0" w:line="360" w:lineRule="auto"/>
        <w:rPr>
          <w:rFonts w:cstheme="minorHAnsi"/>
          <w:b/>
          <w:sz w:val="28"/>
          <w:szCs w:val="28"/>
          <w:lang w:val="uk-UA"/>
        </w:rPr>
      </w:pPr>
      <w:r w:rsidRPr="003011AD">
        <w:rPr>
          <w:rFonts w:cstheme="minorHAnsi"/>
          <w:b/>
          <w:noProof/>
          <w:sz w:val="28"/>
          <w:szCs w:val="28"/>
        </w:rPr>
        <w:drawing>
          <wp:inline distT="0" distB="0" distL="0" distR="0">
            <wp:extent cx="1984270" cy="1488247"/>
            <wp:effectExtent l="19050" t="0" r="0" b="0"/>
            <wp:docPr id="5" name="Рисунок 3" descr="C:\Windows.old\Documents and Settings\User\Мои документы\Фотографії\2015-16 р\ШМП Гукливе\DSCN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old\Documents and Settings\User\Мои документы\Фотографії\2015-16 р\ШМП Гукливе\DSCN1181.jpg"/>
                    <pic:cNvPicPr>
                      <a:picLocks noChangeAspect="1" noChangeArrowheads="1"/>
                    </pic:cNvPicPr>
                  </pic:nvPicPr>
                  <pic:blipFill>
                    <a:blip r:embed="rId13" cstate="print"/>
                    <a:srcRect/>
                    <a:stretch>
                      <a:fillRect/>
                    </a:stretch>
                  </pic:blipFill>
                  <pic:spPr bwMode="auto">
                    <a:xfrm>
                      <a:off x="0" y="0"/>
                      <a:ext cx="1984481" cy="1488405"/>
                    </a:xfrm>
                    <a:prstGeom prst="rect">
                      <a:avLst/>
                    </a:prstGeom>
                    <a:noFill/>
                    <a:ln w="9525">
                      <a:noFill/>
                      <a:miter lim="800000"/>
                      <a:headEnd/>
                      <a:tailEnd/>
                    </a:ln>
                  </pic:spPr>
                </pic:pic>
              </a:graphicData>
            </a:graphic>
          </wp:inline>
        </w:drawing>
      </w:r>
    </w:p>
    <w:p w:rsidR="00D107A5" w:rsidRPr="003011AD" w:rsidRDefault="00D107A5" w:rsidP="003011AD">
      <w:pPr>
        <w:spacing w:after="0" w:line="360" w:lineRule="auto"/>
        <w:rPr>
          <w:rFonts w:ascii="Times New Roman" w:hAnsi="Times New Roman" w:cs="Times New Roman"/>
          <w:b/>
          <w:sz w:val="28"/>
          <w:szCs w:val="28"/>
          <w:lang w:val="uk-UA"/>
        </w:rPr>
      </w:pPr>
    </w:p>
    <w:p w:rsidR="009E009C" w:rsidRPr="003011AD" w:rsidRDefault="009E009C" w:rsidP="003011AD">
      <w:pPr>
        <w:spacing w:after="0" w:line="360" w:lineRule="auto"/>
        <w:rPr>
          <w:rFonts w:ascii="Times New Roman" w:hAnsi="Times New Roman" w:cs="Times New Roman"/>
          <w:b/>
          <w:sz w:val="28"/>
          <w:szCs w:val="28"/>
          <w:lang w:val="uk-UA"/>
        </w:rPr>
      </w:pPr>
      <w:r w:rsidRPr="003011AD">
        <w:rPr>
          <w:rFonts w:ascii="Times New Roman" w:hAnsi="Times New Roman" w:cs="Times New Roman"/>
          <w:b/>
          <w:sz w:val="28"/>
          <w:szCs w:val="28"/>
          <w:lang w:val="uk-UA"/>
        </w:rPr>
        <w:t>Творча група</w:t>
      </w:r>
      <w:r w:rsidR="0070281A" w:rsidRPr="003011AD">
        <w:rPr>
          <w:rFonts w:ascii="Times New Roman" w:hAnsi="Times New Roman" w:cs="Times New Roman"/>
          <w:b/>
          <w:sz w:val="28"/>
          <w:szCs w:val="28"/>
          <w:lang w:val="uk-UA"/>
        </w:rPr>
        <w:t xml:space="preserve"> </w:t>
      </w:r>
      <w:r w:rsidRPr="003011AD">
        <w:rPr>
          <w:rFonts w:ascii="Times New Roman" w:hAnsi="Times New Roman" w:cs="Times New Roman"/>
          <w:b/>
          <w:sz w:val="28"/>
          <w:szCs w:val="28"/>
          <w:lang w:val="uk-UA"/>
        </w:rPr>
        <w:t>(ТГ)</w:t>
      </w:r>
    </w:p>
    <w:p w:rsidR="00D107A5" w:rsidRPr="003011AD" w:rsidRDefault="00D107A5" w:rsidP="003011AD">
      <w:pPr>
        <w:spacing w:after="0" w:line="360" w:lineRule="auto"/>
        <w:rPr>
          <w:rFonts w:ascii="Times New Roman" w:hAnsi="Times New Roman" w:cs="Times New Roman"/>
          <w:b/>
          <w:sz w:val="28"/>
          <w:szCs w:val="28"/>
          <w:lang w:val="uk-UA"/>
        </w:rPr>
      </w:pPr>
    </w:p>
    <w:tbl>
      <w:tblPr>
        <w:tblW w:w="10349"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26"/>
        <w:gridCol w:w="2126"/>
        <w:gridCol w:w="1829"/>
        <w:gridCol w:w="2254"/>
        <w:gridCol w:w="1829"/>
        <w:gridCol w:w="1885"/>
      </w:tblGrid>
      <w:tr w:rsidR="009E009C" w:rsidRPr="003011AD" w:rsidTr="00956DC2">
        <w:trPr>
          <w:tblHeader/>
        </w:trPr>
        <w:tc>
          <w:tcPr>
            <w:tcW w:w="426" w:type="dxa"/>
            <w:tcBorders>
              <w:top w:val="single" w:sz="4" w:space="0" w:color="auto"/>
              <w:left w:val="single" w:sz="4" w:space="0" w:color="auto"/>
              <w:bottom w:val="single" w:sz="4" w:space="0" w:color="auto"/>
              <w:right w:val="single" w:sz="4" w:space="0" w:color="auto"/>
            </w:tcBorders>
            <w:vAlign w:val="center"/>
          </w:tcPr>
          <w:p w:rsidR="009E009C" w:rsidRPr="003011AD" w:rsidRDefault="009E009C" w:rsidP="00956DC2">
            <w:pPr>
              <w:spacing w:after="0" w:line="240" w:lineRule="auto"/>
              <w:rPr>
                <w:rFonts w:ascii="Times New Roman" w:hAnsi="Times New Roman" w:cs="Times New Roman"/>
                <w:b/>
                <w:sz w:val="28"/>
                <w:szCs w:val="28"/>
                <w:lang w:val="uk-UA"/>
              </w:rPr>
            </w:pPr>
            <w:r w:rsidRPr="003011AD">
              <w:rPr>
                <w:rFonts w:ascii="Times New Roman" w:hAnsi="Times New Roman" w:cs="Times New Roman"/>
                <w:b/>
                <w:sz w:val="28"/>
                <w:szCs w:val="28"/>
                <w:lang w:val="uk-UA"/>
              </w:rPr>
              <w:t>№</w:t>
            </w:r>
          </w:p>
        </w:tc>
        <w:tc>
          <w:tcPr>
            <w:tcW w:w="2126" w:type="dxa"/>
            <w:tcBorders>
              <w:top w:val="single" w:sz="4" w:space="0" w:color="auto"/>
              <w:left w:val="single" w:sz="4" w:space="0" w:color="auto"/>
              <w:bottom w:val="single" w:sz="4" w:space="0" w:color="auto"/>
              <w:right w:val="single" w:sz="4" w:space="0" w:color="auto"/>
            </w:tcBorders>
            <w:vAlign w:val="center"/>
          </w:tcPr>
          <w:p w:rsidR="009E009C" w:rsidRPr="003011AD" w:rsidRDefault="009E009C" w:rsidP="00956DC2">
            <w:pPr>
              <w:spacing w:after="0" w:line="240" w:lineRule="auto"/>
              <w:jc w:val="center"/>
              <w:rPr>
                <w:rFonts w:ascii="Times New Roman" w:hAnsi="Times New Roman" w:cs="Times New Roman"/>
                <w:b/>
                <w:sz w:val="28"/>
                <w:szCs w:val="28"/>
                <w:lang w:val="uk-UA"/>
              </w:rPr>
            </w:pPr>
            <w:r w:rsidRPr="003011AD">
              <w:rPr>
                <w:rFonts w:ascii="Times New Roman" w:hAnsi="Times New Roman" w:cs="Times New Roman"/>
                <w:b/>
                <w:sz w:val="28"/>
                <w:szCs w:val="28"/>
                <w:lang w:val="uk-UA"/>
              </w:rPr>
              <w:t>Захід</w:t>
            </w:r>
          </w:p>
        </w:tc>
        <w:tc>
          <w:tcPr>
            <w:tcW w:w="1829" w:type="dxa"/>
            <w:tcBorders>
              <w:top w:val="single" w:sz="4" w:space="0" w:color="auto"/>
              <w:left w:val="single" w:sz="4" w:space="0" w:color="auto"/>
              <w:bottom w:val="single" w:sz="4" w:space="0" w:color="auto"/>
              <w:right w:val="single" w:sz="4" w:space="0" w:color="auto"/>
            </w:tcBorders>
            <w:vAlign w:val="center"/>
          </w:tcPr>
          <w:p w:rsidR="009E009C" w:rsidRPr="003011AD" w:rsidRDefault="009E009C" w:rsidP="00956DC2">
            <w:pPr>
              <w:spacing w:after="0" w:line="240" w:lineRule="auto"/>
              <w:jc w:val="center"/>
              <w:rPr>
                <w:rFonts w:ascii="Times New Roman" w:hAnsi="Times New Roman" w:cs="Times New Roman"/>
                <w:b/>
                <w:sz w:val="28"/>
                <w:szCs w:val="28"/>
                <w:lang w:val="uk-UA"/>
              </w:rPr>
            </w:pPr>
            <w:r w:rsidRPr="003011AD">
              <w:rPr>
                <w:rFonts w:ascii="Times New Roman" w:hAnsi="Times New Roman" w:cs="Times New Roman"/>
                <w:b/>
                <w:sz w:val="28"/>
                <w:szCs w:val="28"/>
                <w:lang w:val="uk-UA"/>
              </w:rPr>
              <w:t>Термін виконання</w:t>
            </w:r>
          </w:p>
        </w:tc>
        <w:tc>
          <w:tcPr>
            <w:tcW w:w="2254" w:type="dxa"/>
            <w:tcBorders>
              <w:top w:val="single" w:sz="4" w:space="0" w:color="auto"/>
              <w:left w:val="single" w:sz="4" w:space="0" w:color="auto"/>
              <w:bottom w:val="single" w:sz="4" w:space="0" w:color="auto"/>
              <w:right w:val="single" w:sz="4" w:space="0" w:color="auto"/>
            </w:tcBorders>
            <w:vAlign w:val="center"/>
          </w:tcPr>
          <w:p w:rsidR="009E009C" w:rsidRPr="003011AD" w:rsidRDefault="009E009C" w:rsidP="00956DC2">
            <w:pPr>
              <w:spacing w:after="0" w:line="240" w:lineRule="auto"/>
              <w:jc w:val="center"/>
              <w:rPr>
                <w:rFonts w:ascii="Times New Roman" w:hAnsi="Times New Roman" w:cs="Times New Roman"/>
                <w:b/>
                <w:sz w:val="28"/>
                <w:szCs w:val="28"/>
                <w:lang w:val="uk-UA"/>
              </w:rPr>
            </w:pPr>
            <w:r w:rsidRPr="003011AD">
              <w:rPr>
                <w:rFonts w:ascii="Times New Roman" w:hAnsi="Times New Roman" w:cs="Times New Roman"/>
                <w:b/>
                <w:sz w:val="28"/>
                <w:szCs w:val="28"/>
                <w:lang w:val="uk-UA"/>
              </w:rPr>
              <w:t xml:space="preserve">Місце </w:t>
            </w:r>
          </w:p>
          <w:p w:rsidR="009E009C" w:rsidRPr="003011AD" w:rsidRDefault="009E009C" w:rsidP="00956DC2">
            <w:pPr>
              <w:spacing w:after="0" w:line="240" w:lineRule="auto"/>
              <w:jc w:val="center"/>
              <w:rPr>
                <w:rFonts w:ascii="Times New Roman" w:hAnsi="Times New Roman" w:cs="Times New Roman"/>
                <w:b/>
                <w:sz w:val="28"/>
                <w:szCs w:val="28"/>
                <w:lang w:val="uk-UA"/>
              </w:rPr>
            </w:pPr>
            <w:r w:rsidRPr="003011AD">
              <w:rPr>
                <w:rFonts w:ascii="Times New Roman" w:hAnsi="Times New Roman" w:cs="Times New Roman"/>
                <w:b/>
                <w:sz w:val="28"/>
                <w:szCs w:val="28"/>
                <w:lang w:val="uk-UA"/>
              </w:rPr>
              <w:t>проведення</w:t>
            </w:r>
          </w:p>
        </w:tc>
        <w:tc>
          <w:tcPr>
            <w:tcW w:w="1829" w:type="dxa"/>
            <w:tcBorders>
              <w:top w:val="single" w:sz="4" w:space="0" w:color="auto"/>
              <w:left w:val="single" w:sz="4" w:space="0" w:color="auto"/>
              <w:bottom w:val="single" w:sz="4" w:space="0" w:color="auto"/>
              <w:right w:val="single" w:sz="4" w:space="0" w:color="auto"/>
            </w:tcBorders>
          </w:tcPr>
          <w:p w:rsidR="009E009C" w:rsidRPr="003011AD" w:rsidRDefault="009E009C" w:rsidP="00956DC2">
            <w:pPr>
              <w:spacing w:after="0" w:line="240" w:lineRule="auto"/>
              <w:jc w:val="center"/>
              <w:rPr>
                <w:rFonts w:ascii="Times New Roman" w:hAnsi="Times New Roman" w:cs="Times New Roman"/>
                <w:b/>
                <w:sz w:val="28"/>
                <w:szCs w:val="28"/>
                <w:lang w:val="uk-UA"/>
              </w:rPr>
            </w:pPr>
            <w:r w:rsidRPr="003011AD">
              <w:rPr>
                <w:rFonts w:ascii="Times New Roman" w:hAnsi="Times New Roman" w:cs="Times New Roman"/>
                <w:b/>
                <w:sz w:val="28"/>
                <w:szCs w:val="28"/>
                <w:lang w:val="uk-UA"/>
              </w:rPr>
              <w:t>Категорія учасників</w:t>
            </w:r>
          </w:p>
        </w:tc>
        <w:tc>
          <w:tcPr>
            <w:tcW w:w="1885" w:type="dxa"/>
            <w:tcBorders>
              <w:top w:val="single" w:sz="4" w:space="0" w:color="auto"/>
              <w:left w:val="single" w:sz="4" w:space="0" w:color="auto"/>
              <w:bottom w:val="single" w:sz="4" w:space="0" w:color="auto"/>
              <w:right w:val="single" w:sz="4" w:space="0" w:color="auto"/>
            </w:tcBorders>
          </w:tcPr>
          <w:p w:rsidR="0014388A" w:rsidRPr="003011AD" w:rsidRDefault="009E009C" w:rsidP="00956DC2">
            <w:pPr>
              <w:autoSpaceDE w:val="0"/>
              <w:autoSpaceDN w:val="0"/>
              <w:adjustRightInd w:val="0"/>
              <w:spacing w:after="0" w:line="240" w:lineRule="auto"/>
              <w:ind w:left="-108" w:right="-108"/>
              <w:jc w:val="center"/>
              <w:rPr>
                <w:rFonts w:ascii="Times New Roman" w:hAnsi="Times New Roman" w:cs="Times New Roman"/>
                <w:b/>
                <w:sz w:val="28"/>
                <w:szCs w:val="28"/>
                <w:lang w:val="uk-UA"/>
              </w:rPr>
            </w:pPr>
            <w:r w:rsidRPr="003011AD">
              <w:rPr>
                <w:rFonts w:ascii="Times New Roman" w:hAnsi="Times New Roman" w:cs="Times New Roman"/>
                <w:b/>
                <w:sz w:val="28"/>
                <w:szCs w:val="28"/>
                <w:lang w:val="uk-UA"/>
              </w:rPr>
              <w:t>Відпові</w:t>
            </w:r>
          </w:p>
          <w:p w:rsidR="009E009C" w:rsidRPr="003011AD" w:rsidRDefault="009E009C" w:rsidP="00956DC2">
            <w:pPr>
              <w:autoSpaceDE w:val="0"/>
              <w:autoSpaceDN w:val="0"/>
              <w:adjustRightInd w:val="0"/>
              <w:spacing w:after="0" w:line="240" w:lineRule="auto"/>
              <w:ind w:left="-108" w:right="-108"/>
              <w:jc w:val="center"/>
              <w:rPr>
                <w:rFonts w:ascii="Times New Roman" w:hAnsi="Times New Roman" w:cs="Times New Roman"/>
                <w:bCs/>
                <w:sz w:val="28"/>
                <w:szCs w:val="28"/>
                <w:lang w:val="uk-UA"/>
              </w:rPr>
            </w:pPr>
            <w:r w:rsidRPr="003011AD">
              <w:rPr>
                <w:rFonts w:ascii="Times New Roman" w:hAnsi="Times New Roman" w:cs="Times New Roman"/>
                <w:b/>
                <w:sz w:val="28"/>
                <w:szCs w:val="28"/>
                <w:lang w:val="uk-UA"/>
              </w:rPr>
              <w:t>дальний</w:t>
            </w:r>
          </w:p>
        </w:tc>
      </w:tr>
      <w:tr w:rsidR="009E009C" w:rsidRPr="003011AD" w:rsidTr="00956DC2">
        <w:trPr>
          <w:tblHeader/>
        </w:trPr>
        <w:tc>
          <w:tcPr>
            <w:tcW w:w="426" w:type="dxa"/>
            <w:tcBorders>
              <w:top w:val="single" w:sz="4" w:space="0" w:color="auto"/>
              <w:left w:val="single" w:sz="4" w:space="0" w:color="auto"/>
              <w:bottom w:val="single" w:sz="4" w:space="0" w:color="auto"/>
              <w:right w:val="single" w:sz="4" w:space="0" w:color="auto"/>
            </w:tcBorders>
            <w:vAlign w:val="center"/>
          </w:tcPr>
          <w:p w:rsidR="009E009C" w:rsidRPr="003011AD" w:rsidRDefault="009E009C" w:rsidP="003011AD">
            <w:pPr>
              <w:spacing w:after="0" w:line="360" w:lineRule="auto"/>
              <w:rPr>
                <w:rFonts w:ascii="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9E009C" w:rsidRPr="003011AD" w:rsidRDefault="0070281A" w:rsidP="00956DC2">
            <w:pPr>
              <w:spacing w:after="0" w:line="24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Впровадження в навчальний процес інформаційно-комунікаційних технологій</w:t>
            </w:r>
          </w:p>
        </w:tc>
        <w:tc>
          <w:tcPr>
            <w:tcW w:w="1829" w:type="dxa"/>
            <w:tcBorders>
              <w:top w:val="single" w:sz="4" w:space="0" w:color="auto"/>
              <w:left w:val="single" w:sz="4" w:space="0" w:color="auto"/>
              <w:bottom w:val="single" w:sz="4" w:space="0" w:color="auto"/>
              <w:right w:val="single" w:sz="4" w:space="0" w:color="auto"/>
            </w:tcBorders>
            <w:vAlign w:val="center"/>
          </w:tcPr>
          <w:p w:rsidR="009E009C" w:rsidRPr="003011AD" w:rsidRDefault="0070281A" w:rsidP="00956DC2">
            <w:pPr>
              <w:spacing w:after="0" w:line="240" w:lineRule="auto"/>
              <w:jc w:val="center"/>
              <w:rPr>
                <w:rFonts w:ascii="Times New Roman" w:hAnsi="Times New Roman" w:cs="Times New Roman"/>
                <w:sz w:val="28"/>
                <w:szCs w:val="28"/>
                <w:lang w:val="uk-UA"/>
              </w:rPr>
            </w:pPr>
            <w:r w:rsidRPr="003011AD">
              <w:rPr>
                <w:rFonts w:ascii="Times New Roman" w:hAnsi="Times New Roman" w:cs="Times New Roman"/>
                <w:sz w:val="28"/>
                <w:szCs w:val="28"/>
                <w:lang w:val="uk-UA"/>
              </w:rPr>
              <w:t>Протягом року</w:t>
            </w:r>
          </w:p>
        </w:tc>
        <w:tc>
          <w:tcPr>
            <w:tcW w:w="2254" w:type="dxa"/>
            <w:tcBorders>
              <w:top w:val="single" w:sz="4" w:space="0" w:color="auto"/>
              <w:left w:val="single" w:sz="4" w:space="0" w:color="auto"/>
              <w:bottom w:val="single" w:sz="4" w:space="0" w:color="auto"/>
              <w:right w:val="single" w:sz="4" w:space="0" w:color="auto"/>
            </w:tcBorders>
            <w:vAlign w:val="center"/>
          </w:tcPr>
          <w:p w:rsidR="009E009C" w:rsidRPr="003011AD" w:rsidRDefault="0070281A" w:rsidP="00956DC2">
            <w:pPr>
              <w:spacing w:after="0" w:line="240" w:lineRule="auto"/>
              <w:jc w:val="center"/>
              <w:rPr>
                <w:rFonts w:ascii="Times New Roman" w:hAnsi="Times New Roman" w:cs="Times New Roman"/>
                <w:sz w:val="28"/>
                <w:szCs w:val="28"/>
                <w:lang w:val="uk-UA"/>
              </w:rPr>
            </w:pPr>
            <w:r w:rsidRPr="003011AD">
              <w:rPr>
                <w:rFonts w:ascii="Times New Roman" w:hAnsi="Times New Roman" w:cs="Times New Roman"/>
                <w:sz w:val="28"/>
                <w:szCs w:val="28"/>
                <w:lang w:val="uk-UA"/>
              </w:rPr>
              <w:t>Воловецька ЗОШ</w:t>
            </w:r>
          </w:p>
          <w:p w:rsidR="0070281A" w:rsidRPr="003011AD" w:rsidRDefault="0070281A" w:rsidP="00956DC2">
            <w:pPr>
              <w:spacing w:after="0" w:line="240" w:lineRule="auto"/>
              <w:jc w:val="center"/>
              <w:rPr>
                <w:rFonts w:ascii="Times New Roman" w:hAnsi="Times New Roman" w:cs="Times New Roman"/>
                <w:sz w:val="28"/>
                <w:szCs w:val="28"/>
                <w:lang w:val="uk-UA"/>
              </w:rPr>
            </w:pPr>
            <w:r w:rsidRPr="003011AD">
              <w:rPr>
                <w:rFonts w:ascii="Times New Roman" w:hAnsi="Times New Roman" w:cs="Times New Roman"/>
                <w:sz w:val="28"/>
                <w:szCs w:val="28"/>
                <w:lang w:val="uk-UA"/>
              </w:rPr>
              <w:t>Н.Ворітська ЗОШ-інтернат</w:t>
            </w:r>
          </w:p>
        </w:tc>
        <w:tc>
          <w:tcPr>
            <w:tcW w:w="1829" w:type="dxa"/>
            <w:tcBorders>
              <w:top w:val="single" w:sz="4" w:space="0" w:color="auto"/>
              <w:left w:val="single" w:sz="4" w:space="0" w:color="auto"/>
              <w:bottom w:val="single" w:sz="4" w:space="0" w:color="auto"/>
              <w:right w:val="single" w:sz="4" w:space="0" w:color="auto"/>
            </w:tcBorders>
          </w:tcPr>
          <w:p w:rsidR="009E009C" w:rsidRPr="003011AD" w:rsidRDefault="0070281A" w:rsidP="00956DC2">
            <w:pPr>
              <w:spacing w:after="0" w:line="240" w:lineRule="auto"/>
              <w:jc w:val="center"/>
              <w:rPr>
                <w:rFonts w:ascii="Times New Roman" w:hAnsi="Times New Roman" w:cs="Times New Roman"/>
                <w:sz w:val="28"/>
                <w:szCs w:val="28"/>
                <w:lang w:val="uk-UA"/>
              </w:rPr>
            </w:pPr>
            <w:r w:rsidRPr="003011AD">
              <w:rPr>
                <w:rFonts w:ascii="Times New Roman" w:hAnsi="Times New Roman" w:cs="Times New Roman"/>
                <w:sz w:val="28"/>
                <w:szCs w:val="28"/>
                <w:lang w:val="uk-UA"/>
              </w:rPr>
              <w:t>Вчителі інформатики</w:t>
            </w:r>
          </w:p>
        </w:tc>
        <w:tc>
          <w:tcPr>
            <w:tcW w:w="1885" w:type="dxa"/>
            <w:tcBorders>
              <w:top w:val="single" w:sz="4" w:space="0" w:color="auto"/>
              <w:left w:val="single" w:sz="4" w:space="0" w:color="auto"/>
              <w:bottom w:val="single" w:sz="4" w:space="0" w:color="auto"/>
              <w:right w:val="single" w:sz="4" w:space="0" w:color="auto"/>
            </w:tcBorders>
          </w:tcPr>
          <w:p w:rsidR="009E009C" w:rsidRPr="003011AD" w:rsidRDefault="0014388A" w:rsidP="00956DC2">
            <w:pPr>
              <w:autoSpaceDE w:val="0"/>
              <w:autoSpaceDN w:val="0"/>
              <w:adjustRightInd w:val="0"/>
              <w:spacing w:after="0" w:line="240" w:lineRule="auto"/>
              <w:ind w:left="-108" w:right="-108"/>
              <w:jc w:val="center"/>
              <w:rPr>
                <w:rFonts w:ascii="Times New Roman" w:hAnsi="Times New Roman" w:cs="Times New Roman"/>
                <w:sz w:val="28"/>
                <w:szCs w:val="28"/>
                <w:lang w:val="uk-UA"/>
              </w:rPr>
            </w:pPr>
            <w:r w:rsidRPr="003011AD">
              <w:rPr>
                <w:rFonts w:ascii="Times New Roman" w:hAnsi="Times New Roman" w:cs="Times New Roman"/>
                <w:sz w:val="28"/>
                <w:szCs w:val="28"/>
                <w:lang w:val="uk-UA"/>
              </w:rPr>
              <w:t>Косач В.М.</w:t>
            </w:r>
          </w:p>
        </w:tc>
      </w:tr>
    </w:tbl>
    <w:p w:rsidR="0014388A" w:rsidRPr="003011AD" w:rsidRDefault="0014388A" w:rsidP="003011AD">
      <w:pPr>
        <w:spacing w:after="0" w:line="360" w:lineRule="auto"/>
        <w:rPr>
          <w:rFonts w:cstheme="minorHAnsi"/>
          <w:b/>
          <w:sz w:val="28"/>
          <w:szCs w:val="28"/>
          <w:lang w:val="uk-UA"/>
        </w:rPr>
      </w:pPr>
    </w:p>
    <w:p w:rsidR="00956DC2" w:rsidRDefault="00956DC2" w:rsidP="003011AD">
      <w:pPr>
        <w:pStyle w:val="a5"/>
        <w:spacing w:line="360" w:lineRule="auto"/>
        <w:jc w:val="both"/>
        <w:rPr>
          <w:rFonts w:ascii="Times New Roman" w:hAnsi="Times New Roman" w:cs="Times New Roman"/>
          <w:b/>
          <w:sz w:val="28"/>
          <w:szCs w:val="28"/>
          <w:lang w:val="uk-UA"/>
        </w:rPr>
      </w:pPr>
    </w:p>
    <w:p w:rsidR="00756943" w:rsidRDefault="00756943" w:rsidP="003011AD">
      <w:pPr>
        <w:pStyle w:val="a5"/>
        <w:spacing w:line="360" w:lineRule="auto"/>
        <w:jc w:val="both"/>
        <w:rPr>
          <w:rFonts w:ascii="Times New Roman" w:hAnsi="Times New Roman" w:cs="Times New Roman"/>
          <w:b/>
          <w:sz w:val="28"/>
          <w:szCs w:val="28"/>
          <w:lang w:val="uk-UA"/>
        </w:rPr>
      </w:pPr>
    </w:p>
    <w:p w:rsidR="009E009C" w:rsidRPr="003011AD" w:rsidRDefault="002D2CEA" w:rsidP="003011AD">
      <w:pPr>
        <w:pStyle w:val="a5"/>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lastRenderedPageBreak/>
        <w:t>Р</w:t>
      </w:r>
      <w:r w:rsidR="009E009C" w:rsidRPr="003011AD">
        <w:rPr>
          <w:rFonts w:ascii="Times New Roman" w:hAnsi="Times New Roman" w:cs="Times New Roman"/>
          <w:b/>
          <w:sz w:val="28"/>
          <w:szCs w:val="28"/>
          <w:lang w:val="uk-UA"/>
        </w:rPr>
        <w:t>обот</w:t>
      </w:r>
      <w:r w:rsidRPr="003011AD">
        <w:rPr>
          <w:rFonts w:ascii="Times New Roman" w:hAnsi="Times New Roman" w:cs="Times New Roman"/>
          <w:b/>
          <w:sz w:val="28"/>
          <w:szCs w:val="28"/>
          <w:lang w:val="uk-UA"/>
        </w:rPr>
        <w:t xml:space="preserve">а </w:t>
      </w:r>
      <w:r w:rsidR="009E009C" w:rsidRPr="003011AD">
        <w:rPr>
          <w:rFonts w:ascii="Times New Roman" w:hAnsi="Times New Roman" w:cs="Times New Roman"/>
          <w:b/>
          <w:sz w:val="28"/>
          <w:szCs w:val="28"/>
          <w:lang w:val="uk-UA"/>
        </w:rPr>
        <w:t xml:space="preserve"> з керівними кадрами</w:t>
      </w:r>
    </w:p>
    <w:p w:rsidR="0014388A" w:rsidRPr="003011AD" w:rsidRDefault="0014388A" w:rsidP="003011AD">
      <w:pPr>
        <w:pStyle w:val="a5"/>
        <w:spacing w:line="360" w:lineRule="auto"/>
        <w:jc w:val="both"/>
        <w:rPr>
          <w:rFonts w:ascii="Times New Roman" w:hAnsi="Times New Roman" w:cs="Times New Roman"/>
          <w:b/>
          <w:sz w:val="28"/>
          <w:szCs w:val="28"/>
          <w:lang w:val="uk-UA"/>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693"/>
        <w:gridCol w:w="142"/>
        <w:gridCol w:w="1559"/>
        <w:gridCol w:w="1842"/>
        <w:gridCol w:w="1701"/>
        <w:gridCol w:w="1843"/>
      </w:tblGrid>
      <w:tr w:rsidR="009E009C" w:rsidRPr="003011AD" w:rsidTr="00956DC2">
        <w:tc>
          <w:tcPr>
            <w:tcW w:w="568" w:type="dxa"/>
          </w:tcPr>
          <w:p w:rsidR="009E009C" w:rsidRPr="003011AD" w:rsidRDefault="009E009C" w:rsidP="003011AD">
            <w:pPr>
              <w:spacing w:after="0" w:line="360" w:lineRule="auto"/>
              <w:ind w:left="-157" w:right="-174"/>
              <w:jc w:val="center"/>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 п/п</w:t>
            </w:r>
          </w:p>
        </w:tc>
        <w:tc>
          <w:tcPr>
            <w:tcW w:w="2693" w:type="dxa"/>
          </w:tcPr>
          <w:p w:rsidR="009E009C" w:rsidRPr="003011AD" w:rsidRDefault="009E009C" w:rsidP="003011AD">
            <w:pPr>
              <w:spacing w:after="0" w:line="360" w:lineRule="auto"/>
              <w:jc w:val="center"/>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Форма роботи, тема</w:t>
            </w:r>
          </w:p>
        </w:tc>
        <w:tc>
          <w:tcPr>
            <w:tcW w:w="1701" w:type="dxa"/>
            <w:gridSpan w:val="2"/>
          </w:tcPr>
          <w:p w:rsidR="009E009C" w:rsidRPr="003011AD" w:rsidRDefault="009E009C" w:rsidP="003011AD">
            <w:pPr>
              <w:spacing w:after="0" w:line="360" w:lineRule="auto"/>
              <w:jc w:val="center"/>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Терміни</w:t>
            </w:r>
          </w:p>
        </w:tc>
        <w:tc>
          <w:tcPr>
            <w:tcW w:w="1842" w:type="dxa"/>
          </w:tcPr>
          <w:p w:rsidR="009E009C" w:rsidRPr="003011AD" w:rsidRDefault="009E009C" w:rsidP="003011AD">
            <w:pPr>
              <w:spacing w:after="0" w:line="360" w:lineRule="auto"/>
              <w:jc w:val="center"/>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Місце проведення</w:t>
            </w:r>
          </w:p>
        </w:tc>
        <w:tc>
          <w:tcPr>
            <w:tcW w:w="1701" w:type="dxa"/>
          </w:tcPr>
          <w:p w:rsidR="009E009C" w:rsidRPr="003011AD" w:rsidRDefault="009E009C" w:rsidP="003011AD">
            <w:pPr>
              <w:spacing w:after="0" w:line="360" w:lineRule="auto"/>
              <w:jc w:val="center"/>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Категорія</w:t>
            </w:r>
          </w:p>
          <w:p w:rsidR="009E009C" w:rsidRPr="003011AD" w:rsidRDefault="009E009C" w:rsidP="003011AD">
            <w:pPr>
              <w:spacing w:after="0" w:line="360" w:lineRule="auto"/>
              <w:jc w:val="center"/>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учасників</w:t>
            </w:r>
          </w:p>
        </w:tc>
        <w:tc>
          <w:tcPr>
            <w:tcW w:w="1843" w:type="dxa"/>
          </w:tcPr>
          <w:p w:rsidR="009E009C" w:rsidRPr="003011AD" w:rsidRDefault="009E009C" w:rsidP="00956DC2">
            <w:pPr>
              <w:spacing w:after="0" w:line="360" w:lineRule="auto"/>
              <w:jc w:val="center"/>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Виконавець</w:t>
            </w:r>
          </w:p>
        </w:tc>
      </w:tr>
      <w:tr w:rsidR="009E009C" w:rsidRPr="003011AD" w:rsidTr="00956DC2">
        <w:tc>
          <w:tcPr>
            <w:tcW w:w="10348" w:type="dxa"/>
            <w:gridSpan w:val="7"/>
          </w:tcPr>
          <w:p w:rsidR="009E009C" w:rsidRPr="003011AD" w:rsidRDefault="009E009C" w:rsidP="003011AD">
            <w:pPr>
              <w:spacing w:after="0" w:line="360" w:lineRule="auto"/>
              <w:jc w:val="center"/>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І. Організаційно-методичні заходи</w:t>
            </w:r>
          </w:p>
        </w:tc>
      </w:tr>
      <w:tr w:rsidR="009E009C" w:rsidRPr="003011AD" w:rsidTr="00956DC2">
        <w:tc>
          <w:tcPr>
            <w:tcW w:w="568" w:type="dxa"/>
          </w:tcPr>
          <w:p w:rsidR="009E009C" w:rsidRPr="003011AD" w:rsidRDefault="009E009C" w:rsidP="003011AD">
            <w:pPr>
              <w:spacing w:after="0" w:line="36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1</w:t>
            </w:r>
          </w:p>
        </w:tc>
        <w:tc>
          <w:tcPr>
            <w:tcW w:w="2835" w:type="dxa"/>
            <w:gridSpan w:val="2"/>
          </w:tcPr>
          <w:p w:rsidR="009E009C" w:rsidRPr="003011AD" w:rsidRDefault="009E009C" w:rsidP="00956DC2">
            <w:pPr>
              <w:spacing w:after="0" w:line="240" w:lineRule="auto"/>
              <w:ind w:right="-108"/>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Інструктивно-методична нарада </w:t>
            </w:r>
            <w:r w:rsidRPr="003011AD">
              <w:rPr>
                <w:rFonts w:ascii="Times New Roman" w:hAnsi="Times New Roman" w:cs="Times New Roman"/>
                <w:bCs/>
                <w:sz w:val="28"/>
                <w:szCs w:val="28"/>
                <w:lang w:val="uk-UA"/>
              </w:rPr>
              <w:t>«Методичний супровід організації навчальновиховного процесу у 201</w:t>
            </w:r>
            <w:r w:rsidR="0014388A" w:rsidRPr="003011AD">
              <w:rPr>
                <w:rFonts w:ascii="Times New Roman" w:hAnsi="Times New Roman" w:cs="Times New Roman"/>
                <w:bCs/>
                <w:sz w:val="28"/>
                <w:szCs w:val="28"/>
                <w:lang w:val="uk-UA"/>
              </w:rPr>
              <w:t>5</w:t>
            </w:r>
            <w:r w:rsidRPr="003011AD">
              <w:rPr>
                <w:rFonts w:ascii="Times New Roman" w:hAnsi="Times New Roman" w:cs="Times New Roman"/>
                <w:bCs/>
                <w:sz w:val="28"/>
                <w:szCs w:val="28"/>
                <w:lang w:val="uk-UA"/>
              </w:rPr>
              <w:t>-1</w:t>
            </w:r>
            <w:r w:rsidR="0014388A" w:rsidRPr="003011AD">
              <w:rPr>
                <w:rFonts w:ascii="Times New Roman" w:hAnsi="Times New Roman" w:cs="Times New Roman"/>
                <w:bCs/>
                <w:sz w:val="28"/>
                <w:szCs w:val="28"/>
                <w:lang w:val="uk-UA"/>
              </w:rPr>
              <w:t>6</w:t>
            </w:r>
            <w:r w:rsidRPr="003011AD">
              <w:rPr>
                <w:rFonts w:ascii="Times New Roman" w:hAnsi="Times New Roman" w:cs="Times New Roman"/>
                <w:bCs/>
                <w:sz w:val="28"/>
                <w:szCs w:val="28"/>
                <w:lang w:val="uk-UA"/>
              </w:rPr>
              <w:t xml:space="preserve"> н.р.»</w:t>
            </w:r>
          </w:p>
        </w:tc>
        <w:tc>
          <w:tcPr>
            <w:tcW w:w="1559" w:type="dxa"/>
          </w:tcPr>
          <w:p w:rsidR="009E009C" w:rsidRPr="003011AD" w:rsidRDefault="009E009C"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серпень</w:t>
            </w:r>
          </w:p>
        </w:tc>
        <w:tc>
          <w:tcPr>
            <w:tcW w:w="1842" w:type="dxa"/>
          </w:tcPr>
          <w:p w:rsidR="009E009C" w:rsidRPr="003011AD" w:rsidRDefault="009E009C" w:rsidP="00956DC2">
            <w:pPr>
              <w:spacing w:after="0" w:line="240" w:lineRule="auto"/>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РМК</w:t>
            </w:r>
          </w:p>
        </w:tc>
        <w:tc>
          <w:tcPr>
            <w:tcW w:w="1701" w:type="dxa"/>
          </w:tcPr>
          <w:p w:rsidR="009E009C" w:rsidRPr="003011AD" w:rsidRDefault="009E009C"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керівники ЗНЗ</w:t>
            </w:r>
          </w:p>
        </w:tc>
        <w:tc>
          <w:tcPr>
            <w:tcW w:w="1843" w:type="dxa"/>
          </w:tcPr>
          <w:p w:rsidR="009E009C"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Соловій В.М.</w:t>
            </w:r>
          </w:p>
        </w:tc>
      </w:tr>
      <w:tr w:rsidR="0014388A" w:rsidRPr="003011AD" w:rsidTr="00956DC2">
        <w:trPr>
          <w:trHeight w:val="2255"/>
        </w:trPr>
        <w:tc>
          <w:tcPr>
            <w:tcW w:w="568" w:type="dxa"/>
          </w:tcPr>
          <w:p w:rsidR="0014388A" w:rsidRPr="003011AD" w:rsidRDefault="0014388A" w:rsidP="003011AD">
            <w:pPr>
              <w:spacing w:after="0" w:line="36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2</w:t>
            </w:r>
          </w:p>
        </w:tc>
        <w:tc>
          <w:tcPr>
            <w:tcW w:w="2835" w:type="dxa"/>
            <w:gridSpan w:val="2"/>
          </w:tcPr>
          <w:p w:rsidR="0014388A" w:rsidRPr="003011AD" w:rsidRDefault="0014388A" w:rsidP="00956DC2">
            <w:pPr>
              <w:spacing w:after="0" w:line="240" w:lineRule="auto"/>
              <w:ind w:right="-108"/>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Інструктивно-методична нарада з питань підготовки до проведення атестації  та проходження  курсів підвищення кваліфікації педпрацівниками у 2015 році</w:t>
            </w:r>
          </w:p>
        </w:tc>
        <w:tc>
          <w:tcPr>
            <w:tcW w:w="1559"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вересень</w:t>
            </w:r>
          </w:p>
        </w:tc>
        <w:tc>
          <w:tcPr>
            <w:tcW w:w="1842" w:type="dxa"/>
          </w:tcPr>
          <w:p w:rsidR="0014388A" w:rsidRPr="003011AD" w:rsidRDefault="0014388A" w:rsidP="00956DC2">
            <w:pPr>
              <w:spacing w:after="0" w:line="240" w:lineRule="auto"/>
              <w:ind w:right="-108"/>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РМК</w:t>
            </w:r>
          </w:p>
        </w:tc>
        <w:tc>
          <w:tcPr>
            <w:tcW w:w="1701" w:type="dxa"/>
          </w:tcPr>
          <w:p w:rsidR="0014388A" w:rsidRPr="003011AD" w:rsidRDefault="00237FB7"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Заступники директорів</w:t>
            </w:r>
            <w:r w:rsidR="0014388A" w:rsidRPr="003011AD">
              <w:rPr>
                <w:rFonts w:ascii="Times New Roman" w:eastAsia="Times New Roman" w:hAnsi="Times New Roman" w:cs="Times New Roman"/>
                <w:sz w:val="28"/>
                <w:szCs w:val="28"/>
                <w:lang w:val="uk-UA"/>
              </w:rPr>
              <w:t xml:space="preserve"> ЗНЗ</w:t>
            </w:r>
            <w:r w:rsidRPr="003011AD">
              <w:rPr>
                <w:rFonts w:ascii="Times New Roman" w:eastAsia="Times New Roman" w:hAnsi="Times New Roman" w:cs="Times New Roman"/>
                <w:sz w:val="28"/>
                <w:szCs w:val="28"/>
                <w:lang w:val="uk-UA"/>
              </w:rPr>
              <w:t xml:space="preserve"> з навчально-виховної роботи</w:t>
            </w:r>
          </w:p>
        </w:tc>
        <w:tc>
          <w:tcPr>
            <w:tcW w:w="1843"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Соловій В.М.</w:t>
            </w:r>
          </w:p>
        </w:tc>
      </w:tr>
      <w:tr w:rsidR="0014388A" w:rsidRPr="003011AD" w:rsidTr="00956DC2">
        <w:tc>
          <w:tcPr>
            <w:tcW w:w="568" w:type="dxa"/>
          </w:tcPr>
          <w:p w:rsidR="0014388A" w:rsidRPr="003011AD" w:rsidRDefault="0014388A" w:rsidP="003011AD">
            <w:pPr>
              <w:spacing w:after="0" w:line="36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5</w:t>
            </w:r>
          </w:p>
        </w:tc>
        <w:tc>
          <w:tcPr>
            <w:tcW w:w="2835" w:type="dxa"/>
            <w:gridSpan w:val="2"/>
          </w:tcPr>
          <w:p w:rsidR="0014388A" w:rsidRPr="003011AD" w:rsidRDefault="0014388A" w:rsidP="00956DC2">
            <w:pPr>
              <w:spacing w:after="0" w:line="240" w:lineRule="auto"/>
              <w:ind w:right="-108"/>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Інструктивно-методична нарада з підготовки участі команди учнів ЗНЗ району в обласному етапі Всеукраїнських учнівських олімпіад.</w:t>
            </w:r>
          </w:p>
        </w:tc>
        <w:tc>
          <w:tcPr>
            <w:tcW w:w="1559"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грудень</w:t>
            </w:r>
          </w:p>
        </w:tc>
        <w:tc>
          <w:tcPr>
            <w:tcW w:w="1842" w:type="dxa"/>
          </w:tcPr>
          <w:p w:rsidR="0014388A" w:rsidRPr="003011AD" w:rsidRDefault="0014388A" w:rsidP="00956DC2">
            <w:pPr>
              <w:spacing w:after="0" w:line="240" w:lineRule="auto"/>
              <w:ind w:right="-108"/>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РМК</w:t>
            </w:r>
          </w:p>
        </w:tc>
        <w:tc>
          <w:tcPr>
            <w:tcW w:w="1701"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Заступники директорів з навчаль-но-вихов-ної роботи</w:t>
            </w:r>
          </w:p>
        </w:tc>
        <w:tc>
          <w:tcPr>
            <w:tcW w:w="1843" w:type="dxa"/>
          </w:tcPr>
          <w:p w:rsidR="0014388A" w:rsidRPr="003011AD" w:rsidRDefault="00237FB7" w:rsidP="00956DC2">
            <w:pPr>
              <w:spacing w:after="0" w:line="240" w:lineRule="auto"/>
              <w:ind w:right="-49"/>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Соловій В.М.</w:t>
            </w:r>
          </w:p>
        </w:tc>
      </w:tr>
      <w:tr w:rsidR="0014388A" w:rsidRPr="003011AD" w:rsidTr="00956DC2">
        <w:tc>
          <w:tcPr>
            <w:tcW w:w="568" w:type="dxa"/>
          </w:tcPr>
          <w:p w:rsidR="0014388A" w:rsidRPr="003011AD" w:rsidRDefault="0014388A" w:rsidP="003011AD">
            <w:pPr>
              <w:spacing w:after="0" w:line="36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6</w:t>
            </w:r>
          </w:p>
        </w:tc>
        <w:tc>
          <w:tcPr>
            <w:tcW w:w="2835" w:type="dxa"/>
            <w:gridSpan w:val="2"/>
          </w:tcPr>
          <w:p w:rsidR="0014388A" w:rsidRPr="003011AD" w:rsidRDefault="0014388A" w:rsidP="00956DC2">
            <w:pPr>
              <w:spacing w:after="0" w:line="240" w:lineRule="auto"/>
              <w:ind w:right="-108"/>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Інструктивно-методична нарада з організації роботи з превентивного виховання  у ЗНЗ району.</w:t>
            </w:r>
          </w:p>
        </w:tc>
        <w:tc>
          <w:tcPr>
            <w:tcW w:w="1559"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грудень</w:t>
            </w:r>
          </w:p>
        </w:tc>
        <w:tc>
          <w:tcPr>
            <w:tcW w:w="1842" w:type="dxa"/>
          </w:tcPr>
          <w:p w:rsidR="0014388A" w:rsidRPr="003011AD" w:rsidRDefault="0014388A" w:rsidP="00956DC2">
            <w:pPr>
              <w:spacing w:after="0" w:line="240" w:lineRule="auto"/>
              <w:ind w:right="-108"/>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РМК</w:t>
            </w:r>
          </w:p>
        </w:tc>
        <w:tc>
          <w:tcPr>
            <w:tcW w:w="1701"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Заступники</w:t>
            </w:r>
          </w:p>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директорів з виховної роботи</w:t>
            </w:r>
          </w:p>
        </w:tc>
        <w:tc>
          <w:tcPr>
            <w:tcW w:w="1843" w:type="dxa"/>
          </w:tcPr>
          <w:p w:rsidR="0014388A" w:rsidRPr="003011AD" w:rsidRDefault="00237FB7"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Годованець В.А.</w:t>
            </w:r>
          </w:p>
        </w:tc>
      </w:tr>
      <w:tr w:rsidR="0014388A" w:rsidRPr="003011AD" w:rsidTr="00956DC2">
        <w:tc>
          <w:tcPr>
            <w:tcW w:w="568" w:type="dxa"/>
          </w:tcPr>
          <w:p w:rsidR="0014388A" w:rsidRPr="003011AD" w:rsidRDefault="0014388A" w:rsidP="003011AD">
            <w:pPr>
              <w:spacing w:after="0" w:line="36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8</w:t>
            </w:r>
          </w:p>
        </w:tc>
        <w:tc>
          <w:tcPr>
            <w:tcW w:w="2835" w:type="dxa"/>
            <w:gridSpan w:val="2"/>
          </w:tcPr>
          <w:p w:rsidR="0014388A" w:rsidRPr="003011AD" w:rsidRDefault="0014388A" w:rsidP="00956DC2">
            <w:pPr>
              <w:spacing w:after="0" w:line="240" w:lineRule="auto"/>
              <w:ind w:right="-108"/>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Інструктивно-методична нарада щодо проведення державної підсумкової атестації у ЗНЗ району </w:t>
            </w:r>
          </w:p>
        </w:tc>
        <w:tc>
          <w:tcPr>
            <w:tcW w:w="1559"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квітень</w:t>
            </w:r>
          </w:p>
        </w:tc>
        <w:tc>
          <w:tcPr>
            <w:tcW w:w="1842" w:type="dxa"/>
          </w:tcPr>
          <w:p w:rsidR="0014388A" w:rsidRPr="003011AD" w:rsidRDefault="0014388A" w:rsidP="00956DC2">
            <w:pPr>
              <w:spacing w:after="0" w:line="240" w:lineRule="auto"/>
              <w:ind w:right="-108"/>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РМК</w:t>
            </w:r>
          </w:p>
        </w:tc>
        <w:tc>
          <w:tcPr>
            <w:tcW w:w="1701"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Директори та заступ-ники ди-ректорів</w:t>
            </w:r>
          </w:p>
        </w:tc>
        <w:tc>
          <w:tcPr>
            <w:tcW w:w="1843" w:type="dxa"/>
          </w:tcPr>
          <w:p w:rsidR="0014388A" w:rsidRPr="003011AD" w:rsidRDefault="0014388A" w:rsidP="00956DC2">
            <w:pPr>
              <w:spacing w:after="0" w:line="240" w:lineRule="auto"/>
              <w:ind w:right="-108"/>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Методисти РМК</w:t>
            </w:r>
          </w:p>
        </w:tc>
      </w:tr>
      <w:tr w:rsidR="0014388A" w:rsidRPr="003011AD" w:rsidTr="00956DC2">
        <w:tc>
          <w:tcPr>
            <w:tcW w:w="568" w:type="dxa"/>
          </w:tcPr>
          <w:p w:rsidR="0014388A" w:rsidRPr="003011AD" w:rsidRDefault="0014388A" w:rsidP="003011AD">
            <w:pPr>
              <w:spacing w:after="0" w:line="36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9</w:t>
            </w:r>
          </w:p>
        </w:tc>
        <w:tc>
          <w:tcPr>
            <w:tcW w:w="2835" w:type="dxa"/>
            <w:gridSpan w:val="2"/>
          </w:tcPr>
          <w:p w:rsidR="0014388A" w:rsidRPr="003011AD" w:rsidRDefault="0014388A" w:rsidP="00956DC2">
            <w:pPr>
              <w:spacing w:after="0" w:line="240" w:lineRule="auto"/>
              <w:ind w:right="-108"/>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Інструктивно-методична нарада за підсумками 201</w:t>
            </w:r>
            <w:r w:rsidR="00237FB7" w:rsidRPr="003011AD">
              <w:rPr>
                <w:rFonts w:ascii="Times New Roman" w:eastAsia="Times New Roman" w:hAnsi="Times New Roman" w:cs="Times New Roman"/>
                <w:sz w:val="28"/>
                <w:szCs w:val="28"/>
                <w:lang w:val="uk-UA"/>
              </w:rPr>
              <w:t>5</w:t>
            </w:r>
            <w:r w:rsidRPr="003011AD">
              <w:rPr>
                <w:rFonts w:ascii="Times New Roman" w:eastAsia="Times New Roman" w:hAnsi="Times New Roman" w:cs="Times New Roman"/>
                <w:sz w:val="28"/>
                <w:szCs w:val="28"/>
                <w:lang w:val="uk-UA"/>
              </w:rPr>
              <w:t>-201</w:t>
            </w:r>
            <w:r w:rsidR="00237FB7" w:rsidRPr="003011AD">
              <w:rPr>
                <w:rFonts w:ascii="Times New Roman" w:eastAsia="Times New Roman" w:hAnsi="Times New Roman" w:cs="Times New Roman"/>
                <w:sz w:val="28"/>
                <w:szCs w:val="28"/>
                <w:lang w:val="uk-UA"/>
              </w:rPr>
              <w:t>6</w:t>
            </w:r>
            <w:r w:rsidRPr="003011AD">
              <w:rPr>
                <w:rFonts w:ascii="Times New Roman" w:eastAsia="Times New Roman" w:hAnsi="Times New Roman" w:cs="Times New Roman"/>
                <w:sz w:val="28"/>
                <w:szCs w:val="28"/>
                <w:lang w:val="uk-UA"/>
              </w:rPr>
              <w:t xml:space="preserve"> н.р.</w:t>
            </w:r>
          </w:p>
        </w:tc>
        <w:tc>
          <w:tcPr>
            <w:tcW w:w="1559"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червень</w:t>
            </w:r>
          </w:p>
        </w:tc>
        <w:tc>
          <w:tcPr>
            <w:tcW w:w="1842" w:type="dxa"/>
          </w:tcPr>
          <w:p w:rsidR="0014388A" w:rsidRPr="003011AD" w:rsidRDefault="0014388A" w:rsidP="00956DC2">
            <w:pPr>
              <w:spacing w:after="0" w:line="240" w:lineRule="auto"/>
              <w:ind w:right="-108"/>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РМК</w:t>
            </w:r>
          </w:p>
        </w:tc>
        <w:tc>
          <w:tcPr>
            <w:tcW w:w="1701"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Директори </w:t>
            </w:r>
          </w:p>
        </w:tc>
        <w:tc>
          <w:tcPr>
            <w:tcW w:w="1843" w:type="dxa"/>
          </w:tcPr>
          <w:p w:rsidR="0014388A" w:rsidRPr="003011AD" w:rsidRDefault="0014388A" w:rsidP="00956DC2">
            <w:pPr>
              <w:spacing w:after="0" w:line="240" w:lineRule="auto"/>
              <w:ind w:right="-108"/>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Зав РМК, методисти РМК</w:t>
            </w:r>
          </w:p>
        </w:tc>
      </w:tr>
      <w:tr w:rsidR="0014388A" w:rsidRPr="003011AD" w:rsidTr="00956DC2">
        <w:tc>
          <w:tcPr>
            <w:tcW w:w="568" w:type="dxa"/>
          </w:tcPr>
          <w:p w:rsidR="0014388A" w:rsidRPr="003011AD" w:rsidRDefault="0070281A" w:rsidP="003011AD">
            <w:pPr>
              <w:spacing w:after="0" w:line="36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lastRenderedPageBreak/>
              <w:t>10</w:t>
            </w:r>
          </w:p>
        </w:tc>
        <w:tc>
          <w:tcPr>
            <w:tcW w:w="2693" w:type="dxa"/>
          </w:tcPr>
          <w:p w:rsidR="00237FB7" w:rsidRPr="003011AD" w:rsidRDefault="00237FB7" w:rsidP="00956DC2">
            <w:pPr>
              <w:spacing w:after="0" w:line="240" w:lineRule="auto"/>
              <w:jc w:val="both"/>
              <w:rPr>
                <w:rFonts w:ascii="Times New Roman" w:hAnsi="Times New Roman" w:cs="Times New Roman"/>
                <w:sz w:val="28"/>
                <w:szCs w:val="28"/>
                <w:lang w:val="uk-UA"/>
              </w:rPr>
            </w:pPr>
            <w:r w:rsidRPr="003011AD">
              <w:rPr>
                <w:rFonts w:ascii="Times New Roman" w:eastAsia="Times New Roman" w:hAnsi="Times New Roman" w:cs="Times New Roman"/>
                <w:sz w:val="28"/>
                <w:szCs w:val="28"/>
                <w:lang w:val="uk-UA"/>
              </w:rPr>
              <w:t>Семінар-практикум  на тему:</w:t>
            </w:r>
            <w:r w:rsidRPr="003011AD">
              <w:rPr>
                <w:rFonts w:ascii="Times New Roman" w:hAnsi="Times New Roman" w:cs="Times New Roman"/>
                <w:b/>
                <w:sz w:val="28"/>
                <w:szCs w:val="28"/>
                <w:lang w:val="uk-UA"/>
              </w:rPr>
              <w:t xml:space="preserve"> «</w:t>
            </w:r>
            <w:r w:rsidRPr="003011AD">
              <w:rPr>
                <w:rFonts w:ascii="Times New Roman" w:hAnsi="Times New Roman" w:cs="Times New Roman"/>
                <w:sz w:val="28"/>
                <w:szCs w:val="28"/>
                <w:lang w:val="uk-UA"/>
              </w:rPr>
              <w:t>Професійне зростання та самовдосконалення особистості керівника як умова успішності навчально-виховного процесу»</w:t>
            </w:r>
          </w:p>
          <w:p w:rsidR="0014388A" w:rsidRPr="003011AD" w:rsidRDefault="0014388A" w:rsidP="00956DC2">
            <w:pPr>
              <w:spacing w:after="0" w:line="240" w:lineRule="auto"/>
              <w:rPr>
                <w:rFonts w:ascii="Times New Roman" w:eastAsia="Times New Roman" w:hAnsi="Times New Roman" w:cs="Times New Roman"/>
                <w:sz w:val="28"/>
                <w:szCs w:val="28"/>
                <w:lang w:val="uk-UA"/>
              </w:rPr>
            </w:pPr>
          </w:p>
        </w:tc>
        <w:tc>
          <w:tcPr>
            <w:tcW w:w="1701" w:type="dxa"/>
            <w:gridSpan w:val="2"/>
          </w:tcPr>
          <w:p w:rsidR="0014388A" w:rsidRPr="003011AD" w:rsidRDefault="00237FB7"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грудень</w:t>
            </w:r>
          </w:p>
        </w:tc>
        <w:tc>
          <w:tcPr>
            <w:tcW w:w="1842" w:type="dxa"/>
            <w:vAlign w:val="center"/>
          </w:tcPr>
          <w:p w:rsidR="00237FB7" w:rsidRPr="003011AD" w:rsidRDefault="00237FB7" w:rsidP="00956DC2">
            <w:pPr>
              <w:spacing w:after="0" w:line="240" w:lineRule="auto"/>
              <w:jc w:val="center"/>
              <w:rPr>
                <w:rFonts w:ascii="Times New Roman" w:hAnsi="Times New Roman" w:cs="Times New Roman"/>
                <w:sz w:val="28"/>
                <w:szCs w:val="28"/>
                <w:lang w:val="uk-UA"/>
              </w:rPr>
            </w:pPr>
            <w:r w:rsidRPr="003011AD">
              <w:rPr>
                <w:rFonts w:ascii="Times New Roman" w:hAnsi="Times New Roman" w:cs="Times New Roman"/>
                <w:sz w:val="28"/>
                <w:szCs w:val="28"/>
                <w:lang w:val="uk-UA"/>
              </w:rPr>
              <w:t>В.Воріт</w:t>
            </w:r>
          </w:p>
          <w:p w:rsidR="0014388A" w:rsidRPr="003011AD" w:rsidRDefault="00237FB7" w:rsidP="00956DC2">
            <w:pPr>
              <w:spacing w:after="0" w:line="240" w:lineRule="auto"/>
              <w:jc w:val="center"/>
              <w:rPr>
                <w:rFonts w:ascii="Times New Roman" w:hAnsi="Times New Roman" w:cs="Times New Roman"/>
                <w:sz w:val="28"/>
                <w:szCs w:val="28"/>
                <w:lang w:val="uk-UA"/>
              </w:rPr>
            </w:pPr>
            <w:r w:rsidRPr="003011AD">
              <w:rPr>
                <w:rFonts w:ascii="Times New Roman" w:hAnsi="Times New Roman" w:cs="Times New Roman"/>
                <w:sz w:val="28"/>
                <w:szCs w:val="28"/>
                <w:lang w:val="uk-UA"/>
              </w:rPr>
              <w:t>ська ЗОШ І-ІІІ ст.</w:t>
            </w:r>
          </w:p>
        </w:tc>
        <w:tc>
          <w:tcPr>
            <w:tcW w:w="1701" w:type="dxa"/>
          </w:tcPr>
          <w:p w:rsidR="0014388A" w:rsidRPr="003011AD" w:rsidRDefault="00237FB7"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Директори шкіл</w:t>
            </w:r>
          </w:p>
        </w:tc>
        <w:tc>
          <w:tcPr>
            <w:tcW w:w="1843" w:type="dxa"/>
          </w:tcPr>
          <w:p w:rsidR="0014388A" w:rsidRPr="003011AD" w:rsidRDefault="00237FB7"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Соловій В.М.</w:t>
            </w:r>
          </w:p>
        </w:tc>
      </w:tr>
      <w:tr w:rsidR="00237FB7" w:rsidRPr="003011AD" w:rsidTr="00956DC2">
        <w:tc>
          <w:tcPr>
            <w:tcW w:w="568" w:type="dxa"/>
          </w:tcPr>
          <w:p w:rsidR="00237FB7" w:rsidRPr="003011AD" w:rsidRDefault="0070281A" w:rsidP="003011AD">
            <w:pPr>
              <w:spacing w:after="0" w:line="36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11</w:t>
            </w:r>
          </w:p>
        </w:tc>
        <w:tc>
          <w:tcPr>
            <w:tcW w:w="2693" w:type="dxa"/>
          </w:tcPr>
          <w:p w:rsidR="00237FB7" w:rsidRPr="003011AD" w:rsidRDefault="00237FB7" w:rsidP="00956DC2">
            <w:pPr>
              <w:spacing w:after="0" w:line="240" w:lineRule="auto"/>
              <w:jc w:val="both"/>
              <w:rPr>
                <w:rFonts w:ascii="Times New Roman" w:eastAsia="Times New Roman" w:hAnsi="Times New Roman" w:cs="Times New Roman"/>
                <w:sz w:val="28"/>
                <w:szCs w:val="28"/>
                <w:lang w:val="uk-UA"/>
              </w:rPr>
            </w:pPr>
            <w:r w:rsidRPr="003011AD">
              <w:rPr>
                <w:rFonts w:ascii="Times New Roman" w:hAnsi="Times New Roman" w:cs="Times New Roman"/>
                <w:sz w:val="28"/>
                <w:szCs w:val="28"/>
                <w:lang w:val="uk-UA"/>
              </w:rPr>
              <w:t>Семінар-практикум на тему:»Управлінський менеджмент в умовах реформування освіти»</w:t>
            </w:r>
          </w:p>
        </w:tc>
        <w:tc>
          <w:tcPr>
            <w:tcW w:w="1701" w:type="dxa"/>
            <w:gridSpan w:val="2"/>
          </w:tcPr>
          <w:p w:rsidR="00237FB7" w:rsidRPr="003011AD" w:rsidRDefault="00237FB7"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лютий</w:t>
            </w:r>
          </w:p>
        </w:tc>
        <w:tc>
          <w:tcPr>
            <w:tcW w:w="1842" w:type="dxa"/>
            <w:vAlign w:val="center"/>
          </w:tcPr>
          <w:p w:rsidR="00237FB7" w:rsidRPr="003011AD" w:rsidRDefault="00237FB7" w:rsidP="00956DC2">
            <w:pPr>
              <w:spacing w:after="0" w:line="240" w:lineRule="auto"/>
              <w:jc w:val="center"/>
              <w:rPr>
                <w:rFonts w:ascii="Times New Roman" w:hAnsi="Times New Roman" w:cs="Times New Roman"/>
                <w:sz w:val="28"/>
                <w:szCs w:val="28"/>
                <w:lang w:val="uk-UA"/>
              </w:rPr>
            </w:pPr>
            <w:r w:rsidRPr="003011AD">
              <w:rPr>
                <w:rFonts w:ascii="Times New Roman" w:hAnsi="Times New Roman" w:cs="Times New Roman"/>
                <w:sz w:val="28"/>
                <w:szCs w:val="28"/>
                <w:lang w:val="uk-UA"/>
              </w:rPr>
              <w:t>Воловецька ЗОШ І-ІІІ ст.</w:t>
            </w:r>
          </w:p>
        </w:tc>
        <w:tc>
          <w:tcPr>
            <w:tcW w:w="1701" w:type="dxa"/>
          </w:tcPr>
          <w:p w:rsidR="00237FB7" w:rsidRPr="003011AD" w:rsidRDefault="00237FB7"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Заступники директорів ЗНЗ з навчально-виховної роботи</w:t>
            </w:r>
          </w:p>
        </w:tc>
        <w:tc>
          <w:tcPr>
            <w:tcW w:w="1843" w:type="dxa"/>
          </w:tcPr>
          <w:p w:rsidR="00237FB7" w:rsidRPr="003011AD" w:rsidRDefault="00237FB7"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Соловій В.М.</w:t>
            </w:r>
          </w:p>
        </w:tc>
      </w:tr>
      <w:tr w:rsidR="0014388A" w:rsidRPr="003011AD" w:rsidTr="00956DC2">
        <w:tc>
          <w:tcPr>
            <w:tcW w:w="10348" w:type="dxa"/>
            <w:gridSpan w:val="7"/>
          </w:tcPr>
          <w:p w:rsidR="0014388A" w:rsidRPr="003011AD" w:rsidRDefault="0014388A" w:rsidP="003011AD">
            <w:pPr>
              <w:spacing w:after="0" w:line="360" w:lineRule="auto"/>
              <w:jc w:val="center"/>
              <w:rPr>
                <w:rFonts w:ascii="Times New Roman" w:eastAsia="Times New Roman" w:hAnsi="Times New Roman" w:cs="Times New Roman"/>
                <w:b/>
                <w:sz w:val="28"/>
                <w:szCs w:val="28"/>
                <w:lang w:val="uk-UA"/>
              </w:rPr>
            </w:pPr>
            <w:r w:rsidRPr="003011AD">
              <w:rPr>
                <w:rFonts w:ascii="Times New Roman" w:eastAsia="Times New Roman" w:hAnsi="Times New Roman" w:cs="Times New Roman"/>
                <w:b/>
                <w:bCs/>
                <w:sz w:val="28"/>
                <w:szCs w:val="28"/>
                <w:lang w:val="uk-UA"/>
              </w:rPr>
              <w:t xml:space="preserve"> </w:t>
            </w:r>
            <w:r w:rsidR="0070281A" w:rsidRPr="003011AD">
              <w:rPr>
                <w:rFonts w:ascii="Times New Roman" w:eastAsia="Times New Roman" w:hAnsi="Times New Roman" w:cs="Times New Roman"/>
                <w:b/>
                <w:bCs/>
                <w:sz w:val="28"/>
                <w:szCs w:val="28"/>
                <w:lang w:val="uk-UA"/>
              </w:rPr>
              <w:t>І</w:t>
            </w:r>
            <w:r w:rsidRPr="003011AD">
              <w:rPr>
                <w:rFonts w:ascii="Times New Roman" w:eastAsia="Times New Roman" w:hAnsi="Times New Roman" w:cs="Times New Roman"/>
                <w:b/>
                <w:bCs/>
                <w:sz w:val="28"/>
                <w:szCs w:val="28"/>
                <w:lang w:val="uk-UA"/>
              </w:rPr>
              <w:t>нформаційно-методичне забезпечення навчально-виховного процесу</w:t>
            </w:r>
          </w:p>
        </w:tc>
      </w:tr>
      <w:tr w:rsidR="0014388A" w:rsidRPr="003011AD" w:rsidTr="00956DC2">
        <w:tc>
          <w:tcPr>
            <w:tcW w:w="568" w:type="dxa"/>
          </w:tcPr>
          <w:p w:rsidR="0014388A" w:rsidRPr="003011AD" w:rsidRDefault="0014388A" w:rsidP="003011AD">
            <w:pPr>
              <w:spacing w:after="0" w:line="360" w:lineRule="auto"/>
              <w:ind w:left="-108" w:right="-223" w:firstLine="108"/>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1</w:t>
            </w:r>
          </w:p>
        </w:tc>
        <w:tc>
          <w:tcPr>
            <w:tcW w:w="2693"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Методичні рекомендації з питань організованого початку 201</w:t>
            </w:r>
            <w:r w:rsidR="00F06939" w:rsidRPr="003011AD">
              <w:rPr>
                <w:rFonts w:ascii="Times New Roman" w:eastAsia="Times New Roman" w:hAnsi="Times New Roman" w:cs="Times New Roman"/>
                <w:sz w:val="28"/>
                <w:szCs w:val="28"/>
                <w:lang w:val="uk-UA"/>
              </w:rPr>
              <w:t>5</w:t>
            </w:r>
            <w:r w:rsidRPr="003011AD">
              <w:rPr>
                <w:rFonts w:ascii="Times New Roman" w:eastAsia="Times New Roman" w:hAnsi="Times New Roman" w:cs="Times New Roman"/>
                <w:sz w:val="28"/>
                <w:szCs w:val="28"/>
                <w:lang w:val="uk-UA"/>
              </w:rPr>
              <w:t>-201</w:t>
            </w:r>
            <w:r w:rsidR="00F06939" w:rsidRPr="003011AD">
              <w:rPr>
                <w:rFonts w:ascii="Times New Roman" w:eastAsia="Times New Roman" w:hAnsi="Times New Roman" w:cs="Times New Roman"/>
                <w:sz w:val="28"/>
                <w:szCs w:val="28"/>
                <w:lang w:val="uk-UA"/>
              </w:rPr>
              <w:t>6</w:t>
            </w:r>
            <w:r w:rsidRPr="003011AD">
              <w:rPr>
                <w:rFonts w:ascii="Times New Roman" w:eastAsia="Times New Roman" w:hAnsi="Times New Roman" w:cs="Times New Roman"/>
                <w:sz w:val="28"/>
                <w:szCs w:val="28"/>
                <w:lang w:val="uk-UA"/>
              </w:rPr>
              <w:t xml:space="preserve"> н.р. </w:t>
            </w:r>
          </w:p>
          <w:p w:rsidR="00F06939" w:rsidRPr="003011AD" w:rsidRDefault="00F06939" w:rsidP="00956DC2">
            <w:pPr>
              <w:spacing w:after="0" w:line="240" w:lineRule="auto"/>
              <w:rPr>
                <w:rFonts w:ascii="Times New Roman" w:eastAsia="Times New Roman" w:hAnsi="Times New Roman" w:cs="Times New Roman"/>
                <w:sz w:val="28"/>
                <w:szCs w:val="28"/>
                <w:lang w:val="uk-UA"/>
              </w:rPr>
            </w:pPr>
          </w:p>
        </w:tc>
        <w:tc>
          <w:tcPr>
            <w:tcW w:w="1701" w:type="dxa"/>
            <w:gridSpan w:val="2"/>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І семестр</w:t>
            </w:r>
          </w:p>
        </w:tc>
        <w:tc>
          <w:tcPr>
            <w:tcW w:w="1842"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p>
        </w:tc>
        <w:tc>
          <w:tcPr>
            <w:tcW w:w="1701"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Директори та заступники директорів </w:t>
            </w:r>
          </w:p>
        </w:tc>
        <w:tc>
          <w:tcPr>
            <w:tcW w:w="1843" w:type="dxa"/>
          </w:tcPr>
          <w:p w:rsidR="0014388A" w:rsidRPr="003011AD" w:rsidRDefault="0014388A" w:rsidP="00956DC2">
            <w:pPr>
              <w:spacing w:after="0" w:line="240" w:lineRule="auto"/>
              <w:ind w:left="-178" w:right="-229"/>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Зав. РМК, методисти РМК</w:t>
            </w:r>
          </w:p>
        </w:tc>
      </w:tr>
      <w:tr w:rsidR="0014388A" w:rsidRPr="003011AD" w:rsidTr="00956DC2">
        <w:tc>
          <w:tcPr>
            <w:tcW w:w="568" w:type="dxa"/>
          </w:tcPr>
          <w:p w:rsidR="0014388A" w:rsidRPr="003011AD" w:rsidRDefault="0014388A" w:rsidP="003011AD">
            <w:pPr>
              <w:spacing w:after="0" w:line="360" w:lineRule="auto"/>
              <w:ind w:left="-108" w:right="-223" w:firstLine="108"/>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2</w:t>
            </w:r>
          </w:p>
        </w:tc>
        <w:tc>
          <w:tcPr>
            <w:tcW w:w="2693"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Методичні рекомендації щодо проведення атестації педагогічних та керівних кадрів </w:t>
            </w:r>
          </w:p>
        </w:tc>
        <w:tc>
          <w:tcPr>
            <w:tcW w:w="1701" w:type="dxa"/>
            <w:gridSpan w:val="2"/>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І семестр</w:t>
            </w:r>
          </w:p>
        </w:tc>
        <w:tc>
          <w:tcPr>
            <w:tcW w:w="1842"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p>
        </w:tc>
        <w:tc>
          <w:tcPr>
            <w:tcW w:w="1701"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Директори та заступники директорів</w:t>
            </w:r>
          </w:p>
        </w:tc>
        <w:tc>
          <w:tcPr>
            <w:tcW w:w="1843" w:type="dxa"/>
          </w:tcPr>
          <w:p w:rsidR="0014388A" w:rsidRPr="003011AD" w:rsidRDefault="00F06939" w:rsidP="00956DC2">
            <w:pPr>
              <w:spacing w:after="0" w:line="240" w:lineRule="auto"/>
              <w:ind w:left="-178" w:right="-229"/>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Соловій В.М.</w:t>
            </w:r>
          </w:p>
        </w:tc>
      </w:tr>
      <w:tr w:rsidR="0014388A" w:rsidRPr="003011AD" w:rsidTr="00956DC2">
        <w:tc>
          <w:tcPr>
            <w:tcW w:w="568" w:type="dxa"/>
          </w:tcPr>
          <w:p w:rsidR="0014388A" w:rsidRPr="003011AD" w:rsidRDefault="00D107A5" w:rsidP="003011AD">
            <w:pPr>
              <w:spacing w:after="0" w:line="360" w:lineRule="auto"/>
              <w:ind w:left="-108" w:right="-238"/>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 3</w:t>
            </w:r>
          </w:p>
        </w:tc>
        <w:tc>
          <w:tcPr>
            <w:tcW w:w="2693"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Методичні рекомендації з </w:t>
            </w:r>
            <w:r w:rsidR="00F06939" w:rsidRPr="003011AD">
              <w:rPr>
                <w:rFonts w:ascii="Times New Roman" w:eastAsia="Times New Roman" w:hAnsi="Times New Roman" w:cs="Times New Roman"/>
                <w:sz w:val="28"/>
                <w:szCs w:val="28"/>
                <w:lang w:val="uk-UA"/>
              </w:rPr>
              <w:t>реалізації Концепції національно-патріотичного виховання</w:t>
            </w:r>
          </w:p>
        </w:tc>
        <w:tc>
          <w:tcPr>
            <w:tcW w:w="1701" w:type="dxa"/>
            <w:gridSpan w:val="2"/>
          </w:tcPr>
          <w:p w:rsidR="0014388A" w:rsidRPr="003011AD" w:rsidRDefault="0014388A"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І семестр</w:t>
            </w:r>
          </w:p>
          <w:p w:rsidR="0014388A" w:rsidRPr="003011AD" w:rsidRDefault="0014388A" w:rsidP="00956DC2">
            <w:pPr>
              <w:spacing w:after="0" w:line="240" w:lineRule="auto"/>
              <w:rPr>
                <w:rFonts w:ascii="Times New Roman" w:eastAsia="Times New Roman" w:hAnsi="Times New Roman" w:cs="Times New Roman"/>
                <w:sz w:val="28"/>
                <w:szCs w:val="28"/>
                <w:lang w:val="uk-UA"/>
              </w:rPr>
            </w:pPr>
          </w:p>
          <w:p w:rsidR="0014388A" w:rsidRPr="003011AD" w:rsidRDefault="0014388A" w:rsidP="00956DC2">
            <w:pPr>
              <w:spacing w:after="0" w:line="240" w:lineRule="auto"/>
              <w:rPr>
                <w:rFonts w:ascii="Times New Roman" w:eastAsia="Times New Roman" w:hAnsi="Times New Roman" w:cs="Times New Roman"/>
                <w:sz w:val="28"/>
                <w:szCs w:val="28"/>
                <w:lang w:val="uk-UA"/>
              </w:rPr>
            </w:pPr>
          </w:p>
          <w:p w:rsidR="0014388A" w:rsidRPr="003011AD" w:rsidRDefault="0014388A" w:rsidP="00956DC2">
            <w:pPr>
              <w:spacing w:after="0" w:line="240" w:lineRule="auto"/>
              <w:rPr>
                <w:rFonts w:ascii="Times New Roman" w:eastAsia="Times New Roman" w:hAnsi="Times New Roman" w:cs="Times New Roman"/>
                <w:sz w:val="28"/>
                <w:szCs w:val="28"/>
                <w:lang w:val="uk-UA"/>
              </w:rPr>
            </w:pPr>
          </w:p>
          <w:p w:rsidR="0014388A" w:rsidRPr="003011AD" w:rsidRDefault="0014388A" w:rsidP="00956DC2">
            <w:pPr>
              <w:spacing w:after="0" w:line="240" w:lineRule="auto"/>
              <w:rPr>
                <w:rFonts w:ascii="Times New Roman" w:eastAsia="Times New Roman" w:hAnsi="Times New Roman" w:cs="Times New Roman"/>
                <w:sz w:val="28"/>
                <w:szCs w:val="28"/>
                <w:lang w:val="uk-UA"/>
              </w:rPr>
            </w:pPr>
          </w:p>
          <w:p w:rsidR="0014388A" w:rsidRPr="003011AD" w:rsidRDefault="0014388A" w:rsidP="00956DC2">
            <w:pPr>
              <w:spacing w:after="0" w:line="240" w:lineRule="auto"/>
              <w:rPr>
                <w:rFonts w:ascii="Times New Roman" w:eastAsia="Times New Roman" w:hAnsi="Times New Roman" w:cs="Times New Roman"/>
                <w:sz w:val="28"/>
                <w:szCs w:val="28"/>
                <w:lang w:val="uk-UA"/>
              </w:rPr>
            </w:pPr>
          </w:p>
          <w:p w:rsidR="0014388A" w:rsidRPr="003011AD" w:rsidRDefault="0014388A" w:rsidP="00956DC2">
            <w:pPr>
              <w:spacing w:after="0" w:line="240" w:lineRule="auto"/>
              <w:rPr>
                <w:rFonts w:ascii="Times New Roman" w:eastAsia="Times New Roman" w:hAnsi="Times New Roman" w:cs="Times New Roman"/>
                <w:sz w:val="28"/>
                <w:szCs w:val="28"/>
                <w:lang w:val="uk-UA"/>
              </w:rPr>
            </w:pPr>
          </w:p>
        </w:tc>
        <w:tc>
          <w:tcPr>
            <w:tcW w:w="1842" w:type="dxa"/>
          </w:tcPr>
          <w:p w:rsidR="0014388A" w:rsidRPr="003011AD" w:rsidRDefault="0014388A" w:rsidP="00956DC2">
            <w:pPr>
              <w:spacing w:after="0" w:line="240" w:lineRule="auto"/>
              <w:rPr>
                <w:rFonts w:ascii="Times New Roman" w:eastAsia="Times New Roman" w:hAnsi="Times New Roman" w:cs="Times New Roman"/>
                <w:sz w:val="28"/>
                <w:szCs w:val="28"/>
                <w:lang w:val="uk-UA"/>
              </w:rPr>
            </w:pPr>
          </w:p>
        </w:tc>
        <w:tc>
          <w:tcPr>
            <w:tcW w:w="1701" w:type="dxa"/>
          </w:tcPr>
          <w:p w:rsidR="0014388A" w:rsidRPr="003011AD" w:rsidRDefault="00F06939"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Класні керівники</w:t>
            </w:r>
          </w:p>
        </w:tc>
        <w:tc>
          <w:tcPr>
            <w:tcW w:w="1843" w:type="dxa"/>
          </w:tcPr>
          <w:p w:rsidR="0014388A" w:rsidRPr="003011AD" w:rsidRDefault="00F06939" w:rsidP="00956DC2">
            <w:pPr>
              <w:spacing w:after="0" w:line="240" w:lineRule="auto"/>
              <w:ind w:left="-178" w:right="-49"/>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Селехман В.І.</w:t>
            </w:r>
          </w:p>
        </w:tc>
      </w:tr>
      <w:tr w:rsidR="0014388A" w:rsidRPr="003011AD" w:rsidTr="00956DC2">
        <w:tc>
          <w:tcPr>
            <w:tcW w:w="568" w:type="dxa"/>
          </w:tcPr>
          <w:p w:rsidR="0014388A" w:rsidRPr="003011AD" w:rsidRDefault="00D107A5" w:rsidP="003011AD">
            <w:pPr>
              <w:spacing w:after="0" w:line="360" w:lineRule="auto"/>
              <w:ind w:left="-108" w:right="-238"/>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 4</w:t>
            </w:r>
          </w:p>
        </w:tc>
        <w:tc>
          <w:tcPr>
            <w:tcW w:w="2693" w:type="dxa"/>
          </w:tcPr>
          <w:p w:rsidR="0014388A" w:rsidRPr="003011AD" w:rsidRDefault="00237FB7"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Методичні рекомендації щодо організації роботи мовних таборів</w:t>
            </w:r>
          </w:p>
        </w:tc>
        <w:tc>
          <w:tcPr>
            <w:tcW w:w="1701" w:type="dxa"/>
            <w:gridSpan w:val="2"/>
          </w:tcPr>
          <w:p w:rsidR="0014388A" w:rsidRPr="003011AD" w:rsidRDefault="00237FB7" w:rsidP="00956DC2">
            <w:pPr>
              <w:spacing w:after="0" w:line="240" w:lineRule="auto"/>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ІІ семестр</w:t>
            </w:r>
          </w:p>
        </w:tc>
        <w:tc>
          <w:tcPr>
            <w:tcW w:w="1842" w:type="dxa"/>
          </w:tcPr>
          <w:p w:rsidR="0014388A" w:rsidRPr="003011AD" w:rsidRDefault="0014388A" w:rsidP="00956DC2">
            <w:pPr>
              <w:spacing w:after="0" w:line="240" w:lineRule="auto"/>
              <w:jc w:val="center"/>
              <w:rPr>
                <w:rFonts w:ascii="Times New Roman" w:eastAsia="Times New Roman" w:hAnsi="Times New Roman" w:cs="Times New Roman"/>
                <w:sz w:val="28"/>
                <w:szCs w:val="28"/>
                <w:lang w:val="uk-UA"/>
              </w:rPr>
            </w:pPr>
          </w:p>
        </w:tc>
        <w:tc>
          <w:tcPr>
            <w:tcW w:w="1701" w:type="dxa"/>
          </w:tcPr>
          <w:p w:rsidR="0014388A" w:rsidRPr="003011AD" w:rsidRDefault="00F06939"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Відповідальним за роботу в мовних таборах</w:t>
            </w:r>
          </w:p>
        </w:tc>
        <w:tc>
          <w:tcPr>
            <w:tcW w:w="1843" w:type="dxa"/>
          </w:tcPr>
          <w:p w:rsidR="0014388A" w:rsidRPr="003011AD" w:rsidRDefault="00F06939" w:rsidP="00956DC2">
            <w:pPr>
              <w:spacing w:after="0" w:line="240" w:lineRule="auto"/>
              <w:ind w:left="-178" w:right="-49"/>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Соловій В.М.</w:t>
            </w:r>
          </w:p>
        </w:tc>
      </w:tr>
      <w:tr w:rsidR="00F06939" w:rsidRPr="003011AD" w:rsidTr="00956DC2">
        <w:tc>
          <w:tcPr>
            <w:tcW w:w="568" w:type="dxa"/>
          </w:tcPr>
          <w:p w:rsidR="00F06939" w:rsidRPr="003011AD" w:rsidRDefault="00D107A5" w:rsidP="003011AD">
            <w:pPr>
              <w:spacing w:after="0" w:line="360" w:lineRule="auto"/>
              <w:ind w:left="-108" w:right="-238"/>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 5</w:t>
            </w:r>
          </w:p>
        </w:tc>
        <w:tc>
          <w:tcPr>
            <w:tcW w:w="2693" w:type="dxa"/>
          </w:tcPr>
          <w:p w:rsidR="00F06939" w:rsidRPr="003011AD" w:rsidRDefault="00F06939"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Методичні рекомендації щодо </w:t>
            </w:r>
            <w:r w:rsidRPr="003011AD">
              <w:rPr>
                <w:rFonts w:ascii="Times New Roman" w:eastAsia="Times New Roman" w:hAnsi="Times New Roman" w:cs="Times New Roman"/>
                <w:sz w:val="28"/>
                <w:szCs w:val="28"/>
                <w:lang w:val="uk-UA"/>
              </w:rPr>
              <w:lastRenderedPageBreak/>
              <w:t>проведення попереднього педагогічного навантаження</w:t>
            </w:r>
          </w:p>
        </w:tc>
        <w:tc>
          <w:tcPr>
            <w:tcW w:w="1701" w:type="dxa"/>
            <w:gridSpan w:val="2"/>
          </w:tcPr>
          <w:p w:rsidR="00F06939" w:rsidRPr="003011AD" w:rsidRDefault="00F06939" w:rsidP="00956DC2">
            <w:pPr>
              <w:spacing w:after="0" w:line="240" w:lineRule="auto"/>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lastRenderedPageBreak/>
              <w:t>ІІ семестр</w:t>
            </w:r>
          </w:p>
        </w:tc>
        <w:tc>
          <w:tcPr>
            <w:tcW w:w="1842" w:type="dxa"/>
          </w:tcPr>
          <w:p w:rsidR="00F06939" w:rsidRPr="003011AD" w:rsidRDefault="00F06939" w:rsidP="00956DC2">
            <w:pPr>
              <w:spacing w:after="0" w:line="240" w:lineRule="auto"/>
              <w:jc w:val="center"/>
              <w:rPr>
                <w:rFonts w:ascii="Times New Roman" w:eastAsia="Times New Roman" w:hAnsi="Times New Roman" w:cs="Times New Roman"/>
                <w:sz w:val="28"/>
                <w:szCs w:val="28"/>
                <w:lang w:val="uk-UA"/>
              </w:rPr>
            </w:pPr>
          </w:p>
        </w:tc>
        <w:tc>
          <w:tcPr>
            <w:tcW w:w="1701" w:type="dxa"/>
          </w:tcPr>
          <w:p w:rsidR="00F06939" w:rsidRPr="003011AD" w:rsidRDefault="00F06939"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Директори та </w:t>
            </w:r>
            <w:r w:rsidRPr="003011AD">
              <w:rPr>
                <w:rFonts w:ascii="Times New Roman" w:eastAsia="Times New Roman" w:hAnsi="Times New Roman" w:cs="Times New Roman"/>
                <w:sz w:val="28"/>
                <w:szCs w:val="28"/>
                <w:lang w:val="uk-UA"/>
              </w:rPr>
              <w:lastRenderedPageBreak/>
              <w:t>заступники директорів</w:t>
            </w:r>
          </w:p>
        </w:tc>
        <w:tc>
          <w:tcPr>
            <w:tcW w:w="1843" w:type="dxa"/>
          </w:tcPr>
          <w:p w:rsidR="00F06939" w:rsidRPr="003011AD" w:rsidRDefault="00F06939" w:rsidP="00956DC2">
            <w:pPr>
              <w:spacing w:after="0" w:line="240" w:lineRule="auto"/>
              <w:ind w:left="-178" w:right="-49"/>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lastRenderedPageBreak/>
              <w:t>Соловій В.М.</w:t>
            </w:r>
          </w:p>
        </w:tc>
      </w:tr>
      <w:tr w:rsidR="00F06939" w:rsidRPr="003011AD" w:rsidTr="00956DC2">
        <w:tc>
          <w:tcPr>
            <w:tcW w:w="568" w:type="dxa"/>
          </w:tcPr>
          <w:p w:rsidR="00F06939" w:rsidRPr="003011AD" w:rsidRDefault="00D107A5" w:rsidP="003011AD">
            <w:pPr>
              <w:spacing w:after="0" w:line="360" w:lineRule="auto"/>
              <w:ind w:left="-108" w:right="-238"/>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lastRenderedPageBreak/>
              <w:t xml:space="preserve"> 6</w:t>
            </w:r>
          </w:p>
        </w:tc>
        <w:tc>
          <w:tcPr>
            <w:tcW w:w="2693" w:type="dxa"/>
          </w:tcPr>
          <w:p w:rsidR="00F06939" w:rsidRPr="003011AD" w:rsidRDefault="00F06939"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Методичні рекомендації щодо проведення державної підсумкової атестації у ЗНЗ району</w:t>
            </w:r>
          </w:p>
        </w:tc>
        <w:tc>
          <w:tcPr>
            <w:tcW w:w="1701" w:type="dxa"/>
            <w:gridSpan w:val="2"/>
          </w:tcPr>
          <w:p w:rsidR="00F06939" w:rsidRPr="003011AD" w:rsidRDefault="00F06939" w:rsidP="00956DC2">
            <w:pPr>
              <w:spacing w:after="0" w:line="240" w:lineRule="auto"/>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ІІ семестр</w:t>
            </w:r>
          </w:p>
        </w:tc>
        <w:tc>
          <w:tcPr>
            <w:tcW w:w="1842" w:type="dxa"/>
          </w:tcPr>
          <w:p w:rsidR="00F06939" w:rsidRPr="003011AD" w:rsidRDefault="00F06939" w:rsidP="00956DC2">
            <w:pPr>
              <w:spacing w:after="0" w:line="240" w:lineRule="auto"/>
              <w:jc w:val="center"/>
              <w:rPr>
                <w:rFonts w:ascii="Times New Roman" w:eastAsia="Times New Roman" w:hAnsi="Times New Roman" w:cs="Times New Roman"/>
                <w:sz w:val="28"/>
                <w:szCs w:val="28"/>
                <w:lang w:val="uk-UA"/>
              </w:rPr>
            </w:pPr>
          </w:p>
        </w:tc>
        <w:tc>
          <w:tcPr>
            <w:tcW w:w="1701" w:type="dxa"/>
          </w:tcPr>
          <w:p w:rsidR="00F06939" w:rsidRPr="003011AD" w:rsidRDefault="00F06939" w:rsidP="00956DC2">
            <w:pPr>
              <w:spacing w:after="0" w:line="240" w:lineRule="auto"/>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Директори та заступники директорів</w:t>
            </w:r>
          </w:p>
        </w:tc>
        <w:tc>
          <w:tcPr>
            <w:tcW w:w="1843" w:type="dxa"/>
          </w:tcPr>
          <w:p w:rsidR="00F06939" w:rsidRPr="003011AD" w:rsidRDefault="00F06939" w:rsidP="00956DC2">
            <w:pPr>
              <w:spacing w:after="0" w:line="240" w:lineRule="auto"/>
              <w:ind w:left="-178" w:right="-49"/>
              <w:jc w:val="center"/>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Зав РМК, методисти РМК</w:t>
            </w:r>
          </w:p>
        </w:tc>
      </w:tr>
    </w:tbl>
    <w:p w:rsidR="009E009C" w:rsidRPr="003011AD" w:rsidRDefault="009E009C" w:rsidP="003011AD">
      <w:pPr>
        <w:pStyle w:val="a5"/>
        <w:spacing w:line="360" w:lineRule="auto"/>
        <w:rPr>
          <w:rFonts w:ascii="Times New Roman" w:hAnsi="Times New Roman" w:cs="Times New Roman"/>
          <w:b/>
          <w:sz w:val="28"/>
          <w:szCs w:val="28"/>
          <w:lang w:val="uk-UA"/>
        </w:rPr>
      </w:pPr>
    </w:p>
    <w:p w:rsidR="00CA2FB3" w:rsidRPr="003011AD" w:rsidRDefault="00CA2FB3" w:rsidP="003011AD">
      <w:pPr>
        <w:pStyle w:val="a5"/>
        <w:spacing w:line="360" w:lineRule="auto"/>
        <w:rPr>
          <w:rFonts w:ascii="Times New Roman" w:hAnsi="Times New Roman" w:cs="Times New Roman"/>
          <w:b/>
          <w:sz w:val="28"/>
          <w:szCs w:val="28"/>
          <w:lang w:val="uk-UA"/>
        </w:rPr>
      </w:pPr>
    </w:p>
    <w:p w:rsidR="00CA2FB3" w:rsidRPr="003011AD" w:rsidRDefault="00CA2FB3" w:rsidP="003011AD">
      <w:pPr>
        <w:pStyle w:val="a5"/>
        <w:spacing w:line="360" w:lineRule="auto"/>
        <w:rPr>
          <w:rFonts w:ascii="Times New Roman" w:eastAsia="Times New Roman" w:hAnsi="Times New Roman" w:cs="Times New Roman"/>
          <w:snapToGrid w:val="0"/>
          <w:color w:val="000000"/>
          <w:w w:val="0"/>
          <w:sz w:val="28"/>
          <w:szCs w:val="28"/>
          <w:u w:color="000000"/>
          <w:bdr w:val="none" w:sz="0" w:space="0" w:color="000000"/>
          <w:shd w:val="clear" w:color="000000" w:fill="000000"/>
          <w:lang w:val="uk-UA"/>
        </w:rPr>
      </w:pPr>
      <w:r w:rsidRPr="003011AD">
        <w:rPr>
          <w:rFonts w:ascii="Times New Roman" w:hAnsi="Times New Roman" w:cs="Times New Roman"/>
          <w:b/>
          <w:noProof/>
          <w:sz w:val="28"/>
          <w:szCs w:val="28"/>
          <w:lang w:eastAsia="ru-RU"/>
        </w:rPr>
        <w:drawing>
          <wp:inline distT="0" distB="0" distL="0" distR="0">
            <wp:extent cx="1807429" cy="1356013"/>
            <wp:effectExtent l="19050" t="0" r="2321" b="0"/>
            <wp:docPr id="8" name="Рисунок 6" descr="C:\Windows.old\Documents and Settings\User\Мои документы\Фотографії\2015-16 р\іноземна  Скотарське\20151222_11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old\Documents and Settings\User\Мои документы\Фотографії\2015-16 р\іноземна  Скотарське\20151222_110328.jpg"/>
                    <pic:cNvPicPr>
                      <a:picLocks noChangeAspect="1" noChangeArrowheads="1"/>
                    </pic:cNvPicPr>
                  </pic:nvPicPr>
                  <pic:blipFill>
                    <a:blip r:embed="rId14" cstate="print"/>
                    <a:srcRect/>
                    <a:stretch>
                      <a:fillRect/>
                    </a:stretch>
                  </pic:blipFill>
                  <pic:spPr bwMode="auto">
                    <a:xfrm>
                      <a:off x="0" y="0"/>
                      <a:ext cx="1808156" cy="1356558"/>
                    </a:xfrm>
                    <a:prstGeom prst="rect">
                      <a:avLst/>
                    </a:prstGeom>
                    <a:noFill/>
                    <a:ln w="9525">
                      <a:noFill/>
                      <a:miter lim="800000"/>
                      <a:headEnd/>
                      <a:tailEnd/>
                    </a:ln>
                  </pic:spPr>
                </pic:pic>
              </a:graphicData>
            </a:graphic>
          </wp:inline>
        </w:drawing>
      </w:r>
      <w:r w:rsidRPr="003011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Pr="003011AD">
        <w:rPr>
          <w:rFonts w:ascii="Times New Roman" w:hAnsi="Times New Roman" w:cs="Times New Roman"/>
          <w:b/>
          <w:noProof/>
          <w:sz w:val="28"/>
          <w:szCs w:val="28"/>
          <w:lang w:eastAsia="ru-RU"/>
        </w:rPr>
        <w:drawing>
          <wp:inline distT="0" distB="0" distL="0" distR="0">
            <wp:extent cx="1812176" cy="1359575"/>
            <wp:effectExtent l="19050" t="0" r="0" b="0"/>
            <wp:docPr id="9" name="Рисунок 7" descr="C:\Windows.old\Documents and Settings\User\Мои документы\Фотографії\2015-16 р\хімія Завадка\20160303_104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indows.old\Documents and Settings\User\Мои документы\Фотографії\2015-16 р\хімія Завадка\20160303_104517.jpg"/>
                    <pic:cNvPicPr>
                      <a:picLocks noChangeAspect="1" noChangeArrowheads="1"/>
                    </pic:cNvPicPr>
                  </pic:nvPicPr>
                  <pic:blipFill>
                    <a:blip r:embed="rId15" cstate="print"/>
                    <a:srcRect/>
                    <a:stretch>
                      <a:fillRect/>
                    </a:stretch>
                  </pic:blipFill>
                  <pic:spPr bwMode="auto">
                    <a:xfrm>
                      <a:off x="0" y="0"/>
                      <a:ext cx="1816172" cy="1362573"/>
                    </a:xfrm>
                    <a:prstGeom prst="rect">
                      <a:avLst/>
                    </a:prstGeom>
                    <a:noFill/>
                    <a:ln w="9525">
                      <a:noFill/>
                      <a:miter lim="800000"/>
                      <a:headEnd/>
                      <a:tailEnd/>
                    </a:ln>
                  </pic:spPr>
                </pic:pic>
              </a:graphicData>
            </a:graphic>
          </wp:inline>
        </w:drawing>
      </w:r>
    </w:p>
    <w:p w:rsidR="000E06A8" w:rsidRPr="003011AD" w:rsidRDefault="000E06A8" w:rsidP="003011AD">
      <w:pPr>
        <w:pStyle w:val="a5"/>
        <w:spacing w:line="360" w:lineRule="auto"/>
        <w:rPr>
          <w:rFonts w:ascii="Times New Roman" w:hAnsi="Times New Roman" w:cs="Times New Roman"/>
          <w:b/>
          <w:sz w:val="28"/>
          <w:szCs w:val="28"/>
          <w:lang w:val="uk-UA"/>
        </w:rPr>
      </w:pPr>
    </w:p>
    <w:p w:rsidR="00CA2FB3" w:rsidRPr="003011AD" w:rsidRDefault="00CA2FB3" w:rsidP="003011AD">
      <w:pPr>
        <w:pStyle w:val="a5"/>
        <w:spacing w:line="360" w:lineRule="auto"/>
        <w:rPr>
          <w:rFonts w:ascii="Times New Roman" w:hAnsi="Times New Roman" w:cs="Times New Roman"/>
          <w:b/>
          <w:sz w:val="28"/>
          <w:szCs w:val="28"/>
          <w:lang w:val="uk-UA"/>
        </w:rPr>
      </w:pPr>
    </w:p>
    <w:p w:rsidR="00CA2FB3" w:rsidRPr="003011AD" w:rsidRDefault="00CA2FB3" w:rsidP="003011AD">
      <w:pPr>
        <w:pStyle w:val="a5"/>
        <w:spacing w:line="360" w:lineRule="auto"/>
        <w:rPr>
          <w:rFonts w:ascii="Times New Roman" w:hAnsi="Times New Roman" w:cs="Times New Roman"/>
          <w:b/>
          <w:sz w:val="28"/>
          <w:szCs w:val="28"/>
          <w:lang w:val="uk-UA"/>
        </w:rPr>
      </w:pPr>
    </w:p>
    <w:p w:rsidR="00CA2FB3" w:rsidRPr="003011AD" w:rsidRDefault="000E06A8" w:rsidP="003011AD">
      <w:pPr>
        <w:pStyle w:val="a5"/>
        <w:spacing w:line="360" w:lineRule="auto"/>
        <w:rPr>
          <w:rFonts w:ascii="Times New Roman" w:hAnsi="Times New Roman" w:cs="Times New Roman"/>
          <w:b/>
          <w:sz w:val="28"/>
          <w:szCs w:val="28"/>
          <w:lang w:val="uk-UA"/>
        </w:rPr>
      </w:pPr>
      <w:r w:rsidRPr="003011AD">
        <w:rPr>
          <w:rFonts w:ascii="Times New Roman" w:hAnsi="Times New Roman" w:cs="Times New Roman"/>
          <w:b/>
          <w:noProof/>
          <w:sz w:val="28"/>
          <w:szCs w:val="28"/>
          <w:lang w:eastAsia="ru-RU"/>
        </w:rPr>
        <w:drawing>
          <wp:inline distT="0" distB="0" distL="0" distR="0">
            <wp:extent cx="1786759" cy="1340110"/>
            <wp:effectExtent l="19050" t="0" r="3941" b="0"/>
            <wp:docPr id="10" name="Рисунок 8" descr="C:\Windows.old\Documents and Settings\User\Мои документы\Фотографії\2015-16 р\Поч.кл. Біласовиця\DSCN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Windows.old\Documents and Settings\User\Мои документы\Фотографії\2015-16 р\Поч.кл. Біласовиця\DSCN1233.jpg"/>
                    <pic:cNvPicPr>
                      <a:picLocks noChangeAspect="1" noChangeArrowheads="1"/>
                    </pic:cNvPicPr>
                  </pic:nvPicPr>
                  <pic:blipFill>
                    <a:blip r:embed="rId16" cstate="print"/>
                    <a:srcRect/>
                    <a:stretch>
                      <a:fillRect/>
                    </a:stretch>
                  </pic:blipFill>
                  <pic:spPr bwMode="auto">
                    <a:xfrm>
                      <a:off x="0" y="0"/>
                      <a:ext cx="1786950" cy="1340253"/>
                    </a:xfrm>
                    <a:prstGeom prst="rect">
                      <a:avLst/>
                    </a:prstGeom>
                    <a:noFill/>
                    <a:ln w="9525">
                      <a:noFill/>
                      <a:miter lim="800000"/>
                      <a:headEnd/>
                      <a:tailEnd/>
                    </a:ln>
                  </pic:spPr>
                </pic:pic>
              </a:graphicData>
            </a:graphic>
          </wp:inline>
        </w:drawing>
      </w:r>
      <w:r w:rsidRPr="003011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Pr="003011AD">
        <w:rPr>
          <w:rFonts w:ascii="Times New Roman" w:hAnsi="Times New Roman" w:cs="Times New Roman"/>
          <w:b/>
          <w:noProof/>
          <w:sz w:val="28"/>
          <w:szCs w:val="28"/>
          <w:lang w:eastAsia="ru-RU"/>
        </w:rPr>
        <w:drawing>
          <wp:inline distT="0" distB="0" distL="0" distR="0">
            <wp:extent cx="2020881" cy="1338681"/>
            <wp:effectExtent l="19050" t="0" r="0" b="0"/>
            <wp:docPr id="11" name="Рисунок 9" descr="C:\Windows.old\Documents and Settings\User\Мои документы\Фотографії\2015-16 р\поч. класи Н.Ворота\DSC_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Windows.old\Documents and Settings\User\Мои документы\Фотографії\2015-16 р\поч. класи Н.Ворота\DSC_0271.JPG"/>
                    <pic:cNvPicPr>
                      <a:picLocks noChangeAspect="1" noChangeArrowheads="1"/>
                    </pic:cNvPicPr>
                  </pic:nvPicPr>
                  <pic:blipFill>
                    <a:blip r:embed="rId17" cstate="print"/>
                    <a:srcRect/>
                    <a:stretch>
                      <a:fillRect/>
                    </a:stretch>
                  </pic:blipFill>
                  <pic:spPr bwMode="auto">
                    <a:xfrm>
                      <a:off x="0" y="0"/>
                      <a:ext cx="2022442" cy="1339715"/>
                    </a:xfrm>
                    <a:prstGeom prst="rect">
                      <a:avLst/>
                    </a:prstGeom>
                    <a:noFill/>
                    <a:ln w="9525">
                      <a:noFill/>
                      <a:miter lim="800000"/>
                      <a:headEnd/>
                      <a:tailEnd/>
                    </a:ln>
                  </pic:spPr>
                </pic:pic>
              </a:graphicData>
            </a:graphic>
          </wp:inline>
        </w:drawing>
      </w:r>
    </w:p>
    <w:p w:rsidR="00CA2FB3" w:rsidRPr="003011AD" w:rsidRDefault="00CA2FB3" w:rsidP="003011AD">
      <w:pPr>
        <w:pStyle w:val="a5"/>
        <w:spacing w:line="360" w:lineRule="auto"/>
        <w:rPr>
          <w:rFonts w:ascii="Times New Roman" w:hAnsi="Times New Roman" w:cs="Times New Roman"/>
          <w:b/>
          <w:sz w:val="28"/>
          <w:szCs w:val="28"/>
          <w:lang w:val="uk-UA"/>
        </w:rPr>
      </w:pPr>
    </w:p>
    <w:p w:rsidR="009E009C" w:rsidRPr="003011AD" w:rsidRDefault="0070281A" w:rsidP="003011AD">
      <w:pPr>
        <w:pStyle w:val="a5"/>
        <w:spacing w:line="360" w:lineRule="auto"/>
        <w:jc w:val="center"/>
        <w:rPr>
          <w:rFonts w:ascii="Times New Roman" w:hAnsi="Times New Roman" w:cs="Times New Roman"/>
          <w:b/>
          <w:sz w:val="28"/>
          <w:szCs w:val="28"/>
        </w:rPr>
      </w:pPr>
      <w:r w:rsidRPr="003011AD">
        <w:rPr>
          <w:rFonts w:ascii="Times New Roman" w:hAnsi="Times New Roman" w:cs="Times New Roman"/>
          <w:b/>
          <w:sz w:val="28"/>
          <w:szCs w:val="28"/>
          <w:lang w:val="uk-UA"/>
        </w:rPr>
        <w:t>П</w:t>
      </w:r>
      <w:r w:rsidR="009E009C" w:rsidRPr="003011AD">
        <w:rPr>
          <w:rFonts w:ascii="Times New Roman" w:hAnsi="Times New Roman" w:cs="Times New Roman"/>
          <w:b/>
          <w:sz w:val="28"/>
          <w:szCs w:val="28"/>
          <w:lang w:val="uk-UA"/>
        </w:rPr>
        <w:t>роведення конкурсів з фахової майстерності педагогічних працівників</w:t>
      </w:r>
    </w:p>
    <w:p w:rsidR="00F06939" w:rsidRPr="003011AD" w:rsidRDefault="00F06939" w:rsidP="003011AD">
      <w:pPr>
        <w:pStyle w:val="af3"/>
        <w:spacing w:line="360" w:lineRule="auto"/>
        <w:ind w:right="3"/>
        <w:jc w:val="both"/>
        <w:rPr>
          <w:b w:val="0"/>
          <w:bCs w:val="0"/>
          <w:color w:val="auto"/>
        </w:rPr>
      </w:pPr>
      <w:r w:rsidRPr="003011AD">
        <w:rPr>
          <w:b w:val="0"/>
        </w:rPr>
        <w:t>Районнний тур Всеукраїнського конкурсу «Класний керівник року»</w:t>
      </w:r>
      <w:r w:rsidR="0027628D" w:rsidRPr="003011AD">
        <w:rPr>
          <w:b w:val="0"/>
        </w:rPr>
        <w:t>.</w:t>
      </w:r>
    </w:p>
    <w:p w:rsidR="00F06939" w:rsidRPr="003011AD" w:rsidRDefault="00F06939" w:rsidP="003011AD">
      <w:pPr>
        <w:pStyle w:val="af3"/>
        <w:spacing w:line="360" w:lineRule="auto"/>
        <w:ind w:right="0" w:firstLine="708"/>
        <w:jc w:val="both"/>
        <w:rPr>
          <w:b w:val="0"/>
          <w:bCs w:val="0"/>
        </w:rPr>
      </w:pPr>
      <w:r w:rsidRPr="003011AD">
        <w:rPr>
          <w:b w:val="0"/>
          <w:bCs w:val="0"/>
        </w:rPr>
        <w:t>На виконання наказу відділу освіти Воловецької районної державної адміністрації від 30.09.2015 № 166 «Про проведення районного конкурсу «Класний керівник року» та з метою сприяння зростанню престижності звання класного керівника, його ролі і статусу як компетентного педагога ХХІ століття  був проведений районний конкурс «Класний керівник року».</w:t>
      </w:r>
    </w:p>
    <w:p w:rsidR="00F06939" w:rsidRPr="003011AD" w:rsidRDefault="00F06939" w:rsidP="003011AD">
      <w:pPr>
        <w:pStyle w:val="af3"/>
        <w:spacing w:line="360" w:lineRule="auto"/>
        <w:ind w:right="0" w:firstLine="708"/>
        <w:jc w:val="both"/>
        <w:rPr>
          <w:b w:val="0"/>
          <w:bCs w:val="0"/>
          <w:color w:val="auto"/>
        </w:rPr>
      </w:pPr>
      <w:r w:rsidRPr="003011AD">
        <w:rPr>
          <w:b w:val="0"/>
          <w:bCs w:val="0"/>
        </w:rPr>
        <w:t>У конкурсі взяли участь класні керівники з 8 загальноосвітніх шкіл району:</w:t>
      </w:r>
    </w:p>
    <w:p w:rsidR="00F06939" w:rsidRPr="003011AD" w:rsidRDefault="00F06939" w:rsidP="003011AD">
      <w:pPr>
        <w:pStyle w:val="aa"/>
        <w:numPr>
          <w:ilvl w:val="0"/>
          <w:numId w:val="14"/>
        </w:numPr>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lastRenderedPageBreak/>
        <w:t>Лютянська О.А. – Жденіївська ЗОШ І-ІІІ ст;</w:t>
      </w:r>
    </w:p>
    <w:p w:rsidR="00F06939" w:rsidRPr="003011AD" w:rsidRDefault="00F06939" w:rsidP="003011AD">
      <w:pPr>
        <w:pStyle w:val="aa"/>
        <w:numPr>
          <w:ilvl w:val="0"/>
          <w:numId w:val="14"/>
        </w:numPr>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Халус В.Ю. – Канорська ЗОШ І-ІІ ст;</w:t>
      </w:r>
    </w:p>
    <w:p w:rsidR="00F06939" w:rsidRPr="003011AD" w:rsidRDefault="00F06939" w:rsidP="003011AD">
      <w:pPr>
        <w:pStyle w:val="aa"/>
        <w:numPr>
          <w:ilvl w:val="0"/>
          <w:numId w:val="14"/>
        </w:numPr>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Понзель  В.М. – Н.Ворітська ЗОШ І-ІІІ ст;</w:t>
      </w:r>
    </w:p>
    <w:p w:rsidR="00F06939" w:rsidRPr="003011AD" w:rsidRDefault="00F06939" w:rsidP="003011AD">
      <w:pPr>
        <w:pStyle w:val="aa"/>
        <w:numPr>
          <w:ilvl w:val="0"/>
          <w:numId w:val="14"/>
        </w:numPr>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Хмельницька Н.В. – Скотарська ЗОШ І-ІІ ст;</w:t>
      </w:r>
    </w:p>
    <w:p w:rsidR="00F06939" w:rsidRPr="003011AD" w:rsidRDefault="00F06939" w:rsidP="003011AD">
      <w:pPr>
        <w:pStyle w:val="aa"/>
        <w:numPr>
          <w:ilvl w:val="0"/>
          <w:numId w:val="14"/>
        </w:numPr>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Грига М.Й. – Біласовицька ЗОШ І-ІІ ст;</w:t>
      </w:r>
    </w:p>
    <w:p w:rsidR="00F06939" w:rsidRPr="003011AD" w:rsidRDefault="00F06939" w:rsidP="003011AD">
      <w:pPr>
        <w:pStyle w:val="aa"/>
        <w:numPr>
          <w:ilvl w:val="0"/>
          <w:numId w:val="14"/>
        </w:numPr>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Пецуришин-Щербей Т.В. – Підполозянська ЗОШ І-ІІ ст;</w:t>
      </w:r>
    </w:p>
    <w:p w:rsidR="00F06939" w:rsidRPr="003011AD" w:rsidRDefault="00F06939" w:rsidP="003011AD">
      <w:pPr>
        <w:pStyle w:val="aa"/>
        <w:numPr>
          <w:ilvl w:val="0"/>
          <w:numId w:val="14"/>
        </w:numPr>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Ребриш Г.І. – Тишівська ЗОШ І-ІІ ст;</w:t>
      </w:r>
    </w:p>
    <w:p w:rsidR="00F06939" w:rsidRPr="003011AD" w:rsidRDefault="00F06939" w:rsidP="003011AD">
      <w:pPr>
        <w:pStyle w:val="aa"/>
        <w:numPr>
          <w:ilvl w:val="0"/>
          <w:numId w:val="14"/>
        </w:numPr>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Волчанська Л.М. – Воловецька ЗОШ – ІІІ ст </w:t>
      </w:r>
    </w:p>
    <w:p w:rsidR="00F06939" w:rsidRPr="003011AD" w:rsidRDefault="00F06939" w:rsidP="003011AD">
      <w:pPr>
        <w:spacing w:after="0" w:line="360" w:lineRule="auto"/>
        <w:ind w:firstLine="708"/>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Конкурсанти засвідчили належний рівень професійної майстерності, якісну підготовку презентацій з досвіду роботи, продемонстрували цікаві педагогічні ідеї, знахідки,  </w:t>
      </w:r>
      <w:r w:rsidRPr="003011AD">
        <w:rPr>
          <w:rFonts w:ascii="Times New Roman" w:hAnsi="Times New Roman" w:cs="Times New Roman"/>
          <w:bCs/>
          <w:sz w:val="28"/>
          <w:szCs w:val="28"/>
          <w:lang w:val="uk-UA"/>
        </w:rPr>
        <w:t xml:space="preserve">вміння творчо підходити до організації виховної роботи з класним колективом, оптимально поєднувати якісно нові та традиційні технології, форми і методи виховання, які формують життєві компетентності. </w:t>
      </w:r>
    </w:p>
    <w:p w:rsidR="00F06939" w:rsidRPr="003011AD" w:rsidRDefault="00F06939" w:rsidP="003011AD">
      <w:pPr>
        <w:pStyle w:val="a5"/>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w:t>
      </w:r>
      <w:r w:rsidR="009E009C"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 xml:space="preserve">Районнний тур Всеукраїнського конкурсу «Учитель року -2016» </w:t>
      </w:r>
    </w:p>
    <w:p w:rsidR="00F06939" w:rsidRPr="003011AD" w:rsidRDefault="00F06939" w:rsidP="003011AD">
      <w:pPr>
        <w:spacing w:after="0" w:line="360" w:lineRule="auto"/>
        <w:ind w:left="-284"/>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Згідно  з   наказом   відділу освіти від  13 жовтня  2015   року   № 179  та наказу   департаменту освіти і   науки   Закарпатської ОДА  від  12.10.2015 р. № 270  “Про проведення в області у 2015-2016 навчальному році  першого та другого турів  Всеукраїнського конкурсу “Учитель  року-2016”  у районі було проведено І тур конкурсу  “Учитель року “ з номінацій “Англійська мова», «Захист Вітчизни», «Історія», «Математика», участь у якому взяли педагоги  Воловецької,  І-ІІІ ст., Біласовицької, Канорської, Лазівської, Підполозянської, Скотарської, Тишівської ЗОШ І-ІІ ст.</w:t>
      </w:r>
    </w:p>
    <w:p w:rsidR="00F06939" w:rsidRPr="003011AD" w:rsidRDefault="00F06939" w:rsidP="003011AD">
      <w:pPr>
        <w:spacing w:after="0" w:line="360" w:lineRule="auto"/>
        <w:ind w:left="-284"/>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У районний оргкомітет було подано 9 заяв на участь у Конкурсі.  </w:t>
      </w:r>
    </w:p>
    <w:p w:rsidR="00F06939" w:rsidRPr="003011AD" w:rsidRDefault="00F06939" w:rsidP="003011AD">
      <w:pPr>
        <w:spacing w:after="0" w:line="360" w:lineRule="auto"/>
        <w:ind w:left="-284"/>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З номінації «Англійська мова»  - 7 заяв, «Історія» - 1 заява, «Математика» - 1 заява.  </w:t>
      </w:r>
    </w:p>
    <w:p w:rsidR="00F06939" w:rsidRPr="003011AD" w:rsidRDefault="00F06939" w:rsidP="003011AD">
      <w:pPr>
        <w:spacing w:after="0" w:line="360" w:lineRule="auto"/>
        <w:ind w:left="-284"/>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В номінації  «Англійська мова» участь в конкурсі прийняли  наступні педагоги :</w:t>
      </w:r>
    </w:p>
    <w:p w:rsidR="00F06939" w:rsidRPr="003011AD" w:rsidRDefault="00F06939" w:rsidP="003011AD">
      <w:pPr>
        <w:spacing w:after="0" w:line="360" w:lineRule="auto"/>
        <w:ind w:hanging="284"/>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w:t>
      </w:r>
      <w:r w:rsidR="006C644D"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   Семенюк В. Л.- учитель  Воловецької ЗОШ І-ІІІ ст, ;</w:t>
      </w:r>
    </w:p>
    <w:p w:rsidR="00F06939" w:rsidRPr="003011AD" w:rsidRDefault="00F06939" w:rsidP="003011AD">
      <w:pPr>
        <w:numPr>
          <w:ilvl w:val="0"/>
          <w:numId w:val="15"/>
        </w:numPr>
        <w:spacing w:after="0" w:line="360" w:lineRule="auto"/>
        <w:ind w:left="0" w:hanging="142"/>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Грига М.Й. – учитель  Біласовицької ЗОШ І-ІІ ст .; </w:t>
      </w:r>
    </w:p>
    <w:p w:rsidR="00F06939" w:rsidRPr="003011AD" w:rsidRDefault="00F06939" w:rsidP="003011AD">
      <w:pPr>
        <w:numPr>
          <w:ilvl w:val="0"/>
          <w:numId w:val="15"/>
        </w:numPr>
        <w:spacing w:after="0" w:line="360" w:lineRule="auto"/>
        <w:ind w:left="0" w:hanging="142"/>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Мисар О.В. – учитель Канорської, Скотарської ЗОШ ЗОШ І-ІІ ст.;</w:t>
      </w:r>
    </w:p>
    <w:p w:rsidR="00F06939" w:rsidRPr="003011AD" w:rsidRDefault="00F06939" w:rsidP="003011AD">
      <w:pPr>
        <w:numPr>
          <w:ilvl w:val="0"/>
          <w:numId w:val="15"/>
        </w:numPr>
        <w:spacing w:after="0" w:line="360" w:lineRule="auto"/>
        <w:ind w:left="0" w:hanging="142"/>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lastRenderedPageBreak/>
        <w:t>Волошин І.В.- учитель Лазівської ЗОШ І-ІІ ст.;</w:t>
      </w:r>
    </w:p>
    <w:p w:rsidR="00F06939" w:rsidRPr="003011AD" w:rsidRDefault="00F06939" w:rsidP="003011AD">
      <w:pPr>
        <w:numPr>
          <w:ilvl w:val="0"/>
          <w:numId w:val="15"/>
        </w:numPr>
        <w:spacing w:after="0" w:line="360" w:lineRule="auto"/>
        <w:ind w:left="0" w:hanging="142"/>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Опанасенко В.М. –  учитель Підполозянської ЗОШ І-ІІ ст;</w:t>
      </w:r>
    </w:p>
    <w:p w:rsidR="00F06939" w:rsidRPr="003011AD" w:rsidRDefault="00F06939" w:rsidP="003011AD">
      <w:pPr>
        <w:numPr>
          <w:ilvl w:val="0"/>
          <w:numId w:val="15"/>
        </w:numPr>
        <w:spacing w:after="0" w:line="360" w:lineRule="auto"/>
        <w:ind w:left="0" w:hanging="142"/>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Шумська Г.М. –  учитель Тишівської ЗОШ І-ІІ ст.</w:t>
      </w:r>
    </w:p>
    <w:p w:rsidR="00F06939" w:rsidRPr="003011AD" w:rsidRDefault="00D107A5" w:rsidP="003011AD">
      <w:pPr>
        <w:spacing w:after="0" w:line="360" w:lineRule="auto"/>
        <w:ind w:hanging="142"/>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в</w:t>
      </w:r>
      <w:r w:rsidR="00F06939" w:rsidRPr="003011AD">
        <w:rPr>
          <w:rFonts w:ascii="Times New Roman" w:hAnsi="Times New Roman" w:cs="Times New Roman"/>
          <w:sz w:val="28"/>
          <w:szCs w:val="28"/>
          <w:lang w:val="uk-UA"/>
        </w:rPr>
        <w:t xml:space="preserve"> номінації «Математика»:</w:t>
      </w:r>
    </w:p>
    <w:p w:rsidR="00F06939" w:rsidRPr="003011AD" w:rsidRDefault="00F06939" w:rsidP="003011AD">
      <w:pPr>
        <w:numPr>
          <w:ilvl w:val="0"/>
          <w:numId w:val="15"/>
        </w:numPr>
        <w:spacing w:after="0" w:line="360" w:lineRule="auto"/>
        <w:ind w:left="0" w:hanging="142"/>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Мицо О.Ю. – учитель Воловецької ЗОШ І-ІІІ ст;</w:t>
      </w:r>
    </w:p>
    <w:p w:rsidR="00F06939" w:rsidRPr="003011AD" w:rsidRDefault="00F06939" w:rsidP="003011AD">
      <w:pPr>
        <w:spacing w:after="0" w:line="360" w:lineRule="auto"/>
        <w:ind w:hanging="142"/>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В номінації «Історія»:</w:t>
      </w:r>
    </w:p>
    <w:p w:rsidR="00F06939" w:rsidRPr="003011AD" w:rsidRDefault="00F06939" w:rsidP="003011AD">
      <w:pPr>
        <w:numPr>
          <w:ilvl w:val="0"/>
          <w:numId w:val="15"/>
        </w:numPr>
        <w:spacing w:after="0" w:line="360" w:lineRule="auto"/>
        <w:ind w:left="0" w:hanging="142"/>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Шумська О.І. – учитель Воловецької ЗОШ І-ІІІ ст.              </w:t>
      </w:r>
    </w:p>
    <w:p w:rsidR="00F06939" w:rsidRPr="003011AD" w:rsidRDefault="00F06939" w:rsidP="003011AD">
      <w:pPr>
        <w:spacing w:after="0" w:line="360" w:lineRule="auto"/>
        <w:ind w:left="-284"/>
        <w:jc w:val="both"/>
        <w:rPr>
          <w:rFonts w:ascii="Times New Roman" w:hAnsi="Times New Roman" w:cs="Times New Roman"/>
          <w:sz w:val="28"/>
          <w:szCs w:val="28"/>
        </w:rPr>
      </w:pPr>
      <w:r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rPr>
        <w:t>Рішенням журі визначено переможцями Конкурсу:</w:t>
      </w:r>
    </w:p>
    <w:p w:rsidR="00F06939" w:rsidRPr="003011AD" w:rsidRDefault="00F06939" w:rsidP="003011AD">
      <w:pPr>
        <w:pStyle w:val="af5"/>
        <w:spacing w:line="360" w:lineRule="auto"/>
        <w:ind w:firstLine="0"/>
        <w:rPr>
          <w:sz w:val="28"/>
          <w:szCs w:val="28"/>
        </w:rPr>
      </w:pPr>
      <w:r w:rsidRPr="003011AD">
        <w:rPr>
          <w:sz w:val="28"/>
          <w:szCs w:val="28"/>
        </w:rPr>
        <w:t>в номінації «Англійська мова» Мисар О. В. – учителя Канорської, Скотарської ЗОШ І-ІІ ст., в  номінації «Математика» -  Мицо О.Ю. – учителя  Воловецької ЗОШ І-ІІІ ст.</w:t>
      </w:r>
    </w:p>
    <w:p w:rsidR="00F06939" w:rsidRPr="003011AD" w:rsidRDefault="00F06939" w:rsidP="003011AD">
      <w:pPr>
        <w:pStyle w:val="af5"/>
        <w:spacing w:line="360" w:lineRule="auto"/>
        <w:ind w:firstLine="0"/>
        <w:rPr>
          <w:sz w:val="28"/>
          <w:szCs w:val="28"/>
        </w:rPr>
      </w:pPr>
      <w:r w:rsidRPr="003011AD">
        <w:rPr>
          <w:sz w:val="28"/>
          <w:szCs w:val="28"/>
        </w:rPr>
        <w:t xml:space="preserve">          У ІІ етапі конкурсу</w:t>
      </w:r>
      <w:r w:rsidR="00047D2B" w:rsidRPr="003011AD">
        <w:rPr>
          <w:sz w:val="28"/>
          <w:szCs w:val="28"/>
        </w:rPr>
        <w:t xml:space="preserve"> взяли участь 2 педагоги в номінації «Англійська мова», «Математика». Вчитель  математики Воловецької ЗОШ  І-ІІІ ступенів Мицо Ольга Юріївна стала лауреатом обласного конкурсу «Вчитель року-2016».</w:t>
      </w:r>
    </w:p>
    <w:p w:rsidR="00F06939" w:rsidRPr="003011AD" w:rsidRDefault="00F06939" w:rsidP="003011AD">
      <w:pPr>
        <w:pStyle w:val="a5"/>
        <w:spacing w:line="360" w:lineRule="auto"/>
        <w:jc w:val="both"/>
        <w:rPr>
          <w:rFonts w:ascii="Times New Roman" w:hAnsi="Times New Roman" w:cs="Times New Roman"/>
          <w:sz w:val="28"/>
          <w:szCs w:val="28"/>
          <w:lang w:val="uk-UA"/>
        </w:rPr>
      </w:pPr>
    </w:p>
    <w:p w:rsidR="009E009C" w:rsidRPr="003011AD" w:rsidRDefault="0070281A" w:rsidP="003011AD">
      <w:pPr>
        <w:spacing w:after="0" w:line="360" w:lineRule="auto"/>
        <w:rPr>
          <w:rFonts w:ascii="Times New Roman" w:hAnsi="Times New Roman" w:cs="Times New Roman"/>
          <w:b/>
          <w:sz w:val="28"/>
          <w:szCs w:val="28"/>
          <w:lang w:val="uk-UA"/>
        </w:rPr>
      </w:pPr>
      <w:r w:rsidRPr="003011AD">
        <w:rPr>
          <w:rFonts w:ascii="Times New Roman" w:hAnsi="Times New Roman" w:cs="Times New Roman"/>
          <w:b/>
          <w:sz w:val="28"/>
          <w:szCs w:val="28"/>
          <w:lang w:val="uk-UA"/>
        </w:rPr>
        <w:t>Р</w:t>
      </w:r>
      <w:r w:rsidR="009E009C" w:rsidRPr="003011AD">
        <w:rPr>
          <w:rFonts w:ascii="Times New Roman" w:hAnsi="Times New Roman" w:cs="Times New Roman"/>
          <w:b/>
          <w:sz w:val="28"/>
          <w:szCs w:val="28"/>
          <w:lang w:val="uk-UA"/>
        </w:rPr>
        <w:t>обот</w:t>
      </w:r>
      <w:r w:rsidRPr="003011AD">
        <w:rPr>
          <w:rFonts w:ascii="Times New Roman" w:hAnsi="Times New Roman" w:cs="Times New Roman"/>
          <w:b/>
          <w:sz w:val="28"/>
          <w:szCs w:val="28"/>
          <w:lang w:val="uk-UA"/>
        </w:rPr>
        <w:t>а</w:t>
      </w:r>
      <w:r w:rsidR="009E009C" w:rsidRPr="003011AD">
        <w:rPr>
          <w:rFonts w:ascii="Times New Roman" w:hAnsi="Times New Roman" w:cs="Times New Roman"/>
          <w:b/>
          <w:sz w:val="28"/>
          <w:szCs w:val="28"/>
          <w:lang w:val="uk-UA"/>
        </w:rPr>
        <w:t xml:space="preserve"> з обдарованими дітьми</w:t>
      </w:r>
    </w:p>
    <w:p w:rsidR="009E009C" w:rsidRPr="003011AD" w:rsidRDefault="009E009C" w:rsidP="003011AD">
      <w:pPr>
        <w:spacing w:after="0" w:line="360" w:lineRule="auto"/>
        <w:rPr>
          <w:rFonts w:ascii="Times New Roman" w:hAnsi="Times New Roman" w:cs="Times New Roman"/>
          <w:sz w:val="28"/>
          <w:szCs w:val="28"/>
          <w:lang w:val="uk-UA"/>
        </w:rPr>
      </w:pPr>
    </w:p>
    <w:p w:rsidR="009E009C" w:rsidRPr="003011AD" w:rsidRDefault="009E009C" w:rsidP="003011AD">
      <w:pPr>
        <w:spacing w:after="0" w:line="360" w:lineRule="auto"/>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 xml:space="preserve">Всеукраїнські учнівські олімпіади з навчальних предметів </w:t>
      </w:r>
    </w:p>
    <w:p w:rsidR="00047D2B" w:rsidRPr="003011AD" w:rsidRDefault="00047D2B" w:rsidP="003011AD">
      <w:pPr>
        <w:spacing w:after="0" w:line="360" w:lineRule="auto"/>
        <w:ind w:firstLine="180"/>
        <w:jc w:val="both"/>
        <w:rPr>
          <w:rFonts w:ascii="Times New Roman" w:eastAsia="Times New Roman" w:hAnsi="Times New Roman" w:cs="Times New Roman"/>
          <w:sz w:val="28"/>
          <w:szCs w:val="28"/>
          <w:lang w:val="uk-UA"/>
        </w:rPr>
      </w:pPr>
    </w:p>
    <w:p w:rsidR="00047D2B" w:rsidRPr="003011AD" w:rsidRDefault="00047D2B" w:rsidP="003011AD">
      <w:pPr>
        <w:spacing w:line="360" w:lineRule="auto"/>
        <w:ind w:firstLine="708"/>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t xml:space="preserve">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(зі змінами та доповненнями),  зареєстрованого в Міністерстві юстиції України 17 листопада 2011 року за № 1318/20056, на виконання наказу Міністерства освіти і науки України 05.10.2015 № 260 „Про проведення Всеукраїнських учнівських олімпіад з навчальних предметів  у 2015/2016 навчальному році”, Умов проведення І – ІІІ етапів Всеукраїнських учнівських олімпіад з навчальних предметів у 2015-16 н. р., наказу управління освіти, молоді та спорту </w:t>
      </w:r>
      <w:r w:rsidRPr="003011AD">
        <w:rPr>
          <w:rFonts w:ascii="Times New Roman" w:eastAsia="Times New Roman" w:hAnsi="Times New Roman" w:cs="Times New Roman"/>
          <w:sz w:val="28"/>
          <w:szCs w:val="28"/>
          <w:lang w:val="uk-UA"/>
        </w:rPr>
        <w:lastRenderedPageBreak/>
        <w:t xml:space="preserve">Воловецької РДА від 06.10.2015 р. № 174 в районі проведено  предметні олімпіади, участь в яких взяло 332 учні, досвідчені вчителі шкіл району та працівники методичного кабінету.  </w:t>
      </w:r>
    </w:p>
    <w:p w:rsidR="009E009C" w:rsidRPr="003011AD" w:rsidRDefault="009E009C" w:rsidP="00756943">
      <w:pPr>
        <w:spacing w:after="0" w:line="240" w:lineRule="auto"/>
        <w:ind w:firstLine="180"/>
        <w:jc w:val="both"/>
        <w:rPr>
          <w:rFonts w:ascii="Times New Roman" w:eastAsia="Times New Roman" w:hAnsi="Times New Roman" w:cs="Times New Roman"/>
          <w:b/>
          <w:sz w:val="28"/>
          <w:szCs w:val="28"/>
          <w:lang w:val="uk-UA"/>
        </w:rPr>
      </w:pPr>
      <w:r w:rsidRPr="003011AD">
        <w:rPr>
          <w:rFonts w:ascii="Times New Roman" w:eastAsia="Times New Roman" w:hAnsi="Times New Roman" w:cs="Times New Roman"/>
          <w:sz w:val="28"/>
          <w:szCs w:val="28"/>
          <w:lang w:val="uk-UA"/>
        </w:rPr>
        <w:t xml:space="preserve">    </w:t>
      </w:r>
      <w:r w:rsidRPr="003011AD">
        <w:rPr>
          <w:rFonts w:ascii="Times New Roman" w:eastAsia="Times New Roman" w:hAnsi="Times New Roman" w:cs="Times New Roman"/>
          <w:b/>
          <w:sz w:val="28"/>
          <w:szCs w:val="28"/>
          <w:lang w:val="uk-UA"/>
        </w:rPr>
        <w:t xml:space="preserve">Таблиця </w:t>
      </w:r>
      <w:r w:rsidR="00047D2B" w:rsidRPr="003011AD">
        <w:rPr>
          <w:rFonts w:ascii="Times New Roman" w:eastAsia="Times New Roman" w:hAnsi="Times New Roman" w:cs="Times New Roman"/>
          <w:b/>
          <w:sz w:val="28"/>
          <w:szCs w:val="28"/>
          <w:lang w:val="uk-UA"/>
        </w:rPr>
        <w:t xml:space="preserve"> </w:t>
      </w:r>
      <w:r w:rsidRPr="003011AD">
        <w:rPr>
          <w:rFonts w:ascii="Times New Roman" w:eastAsia="Times New Roman" w:hAnsi="Times New Roman" w:cs="Times New Roman"/>
          <w:b/>
          <w:sz w:val="28"/>
          <w:szCs w:val="28"/>
          <w:lang w:val="uk-UA"/>
        </w:rPr>
        <w:t>результативності участі учнів ЗНЗ  району</w:t>
      </w:r>
      <w:r w:rsidR="004400DD">
        <w:rPr>
          <w:rFonts w:ascii="Times New Roman" w:eastAsia="Times New Roman" w:hAnsi="Times New Roman" w:cs="Times New Roman"/>
          <w:b/>
          <w:sz w:val="28"/>
          <w:szCs w:val="28"/>
          <w:lang w:val="uk-UA"/>
        </w:rPr>
        <w:t xml:space="preserve"> </w:t>
      </w:r>
      <w:r w:rsidRPr="003011AD">
        <w:rPr>
          <w:rFonts w:ascii="Times New Roman" w:eastAsia="Times New Roman" w:hAnsi="Times New Roman" w:cs="Times New Roman"/>
          <w:b/>
          <w:sz w:val="28"/>
          <w:szCs w:val="28"/>
          <w:lang w:val="uk-UA"/>
        </w:rPr>
        <w:t>в ІІ етапі Всеукраїнських учнівських олімпіад із базових дисциплін у 201</w:t>
      </w:r>
      <w:r w:rsidR="00047D2B" w:rsidRPr="003011AD">
        <w:rPr>
          <w:rFonts w:ascii="Times New Roman" w:eastAsia="Times New Roman" w:hAnsi="Times New Roman" w:cs="Times New Roman"/>
          <w:b/>
          <w:sz w:val="28"/>
          <w:szCs w:val="28"/>
          <w:lang w:val="uk-UA"/>
        </w:rPr>
        <w:t>5</w:t>
      </w:r>
      <w:r w:rsidRPr="003011AD">
        <w:rPr>
          <w:rFonts w:ascii="Times New Roman" w:eastAsia="Times New Roman" w:hAnsi="Times New Roman" w:cs="Times New Roman"/>
          <w:b/>
          <w:sz w:val="28"/>
          <w:szCs w:val="28"/>
          <w:lang w:val="uk-UA"/>
        </w:rPr>
        <w:t>-201</w:t>
      </w:r>
      <w:r w:rsidR="00047D2B" w:rsidRPr="003011AD">
        <w:rPr>
          <w:rFonts w:ascii="Times New Roman" w:eastAsia="Times New Roman" w:hAnsi="Times New Roman" w:cs="Times New Roman"/>
          <w:b/>
          <w:sz w:val="28"/>
          <w:szCs w:val="28"/>
          <w:lang w:val="uk-UA"/>
        </w:rPr>
        <w:t>6</w:t>
      </w:r>
      <w:r w:rsidRPr="003011AD">
        <w:rPr>
          <w:rFonts w:ascii="Times New Roman" w:eastAsia="Times New Roman" w:hAnsi="Times New Roman" w:cs="Times New Roman"/>
          <w:b/>
          <w:sz w:val="28"/>
          <w:szCs w:val="28"/>
          <w:lang w:val="uk-UA"/>
        </w:rPr>
        <w:t xml:space="preserve"> н.р.</w:t>
      </w:r>
    </w:p>
    <w:tbl>
      <w:tblPr>
        <w:tblW w:w="10064"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693"/>
        <w:gridCol w:w="1701"/>
        <w:gridCol w:w="1701"/>
        <w:gridCol w:w="1701"/>
        <w:gridCol w:w="1559"/>
      </w:tblGrid>
      <w:tr w:rsidR="00047D2B" w:rsidRPr="003011AD" w:rsidTr="007B5072">
        <w:trPr>
          <w:cantSplit/>
        </w:trPr>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after="0" w:line="360" w:lineRule="auto"/>
              <w:jc w:val="center"/>
              <w:rPr>
                <w:rFonts w:ascii="Times New Roman" w:hAnsi="Times New Roman" w:cs="Times New Roman"/>
                <w:sz w:val="28"/>
                <w:szCs w:val="28"/>
              </w:rPr>
            </w:pPr>
            <w:r w:rsidRPr="003011AD">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after="0" w:line="360" w:lineRule="auto"/>
              <w:jc w:val="center"/>
              <w:rPr>
                <w:rFonts w:ascii="Times New Roman" w:hAnsi="Times New Roman" w:cs="Times New Roman"/>
                <w:sz w:val="28"/>
                <w:szCs w:val="28"/>
                <w:lang w:val="uk-UA"/>
              </w:rPr>
            </w:pPr>
            <w:r w:rsidRPr="003011AD">
              <w:rPr>
                <w:rFonts w:ascii="Times New Roman" w:hAnsi="Times New Roman" w:cs="Times New Roman"/>
                <w:sz w:val="28"/>
                <w:szCs w:val="28"/>
              </w:rPr>
              <w:t>Назва школи</w:t>
            </w:r>
          </w:p>
          <w:p w:rsidR="00047D2B" w:rsidRPr="003011AD" w:rsidRDefault="00047D2B" w:rsidP="003011AD">
            <w:pPr>
              <w:tabs>
                <w:tab w:val="left" w:pos="10289"/>
              </w:tabs>
              <w:spacing w:after="0" w:line="360" w:lineRule="auto"/>
              <w:jc w:val="center"/>
              <w:rPr>
                <w:rFonts w:ascii="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4400DD">
            <w:pPr>
              <w:tabs>
                <w:tab w:val="left" w:pos="10289"/>
              </w:tabs>
              <w:spacing w:after="0" w:line="360" w:lineRule="auto"/>
              <w:rPr>
                <w:rFonts w:ascii="Times New Roman" w:hAnsi="Times New Roman" w:cs="Times New Roman"/>
                <w:b/>
                <w:sz w:val="28"/>
                <w:szCs w:val="28"/>
                <w:lang w:val="uk-UA"/>
              </w:rPr>
            </w:pPr>
            <w:r w:rsidRPr="003011AD">
              <w:rPr>
                <w:rFonts w:ascii="Times New Roman" w:hAnsi="Times New Roman" w:cs="Times New Roman"/>
                <w:b/>
                <w:sz w:val="28"/>
                <w:szCs w:val="28"/>
                <w:lang w:val="uk-UA"/>
              </w:rPr>
              <w:t>І (кількість)</w:t>
            </w:r>
          </w:p>
        </w:tc>
        <w:tc>
          <w:tcPr>
            <w:tcW w:w="1701" w:type="dxa"/>
            <w:tcBorders>
              <w:top w:val="single" w:sz="4" w:space="0" w:color="auto"/>
              <w:left w:val="single" w:sz="4" w:space="0" w:color="auto"/>
              <w:bottom w:val="single" w:sz="4" w:space="0" w:color="auto"/>
              <w:right w:val="single" w:sz="4" w:space="0" w:color="auto"/>
            </w:tcBorders>
          </w:tcPr>
          <w:p w:rsidR="00556E4A" w:rsidRPr="003011AD" w:rsidRDefault="00047D2B" w:rsidP="003011AD">
            <w:pPr>
              <w:tabs>
                <w:tab w:val="left" w:pos="10289"/>
              </w:tabs>
              <w:spacing w:after="0" w:line="360" w:lineRule="auto"/>
              <w:rPr>
                <w:rFonts w:ascii="Times New Roman" w:hAnsi="Times New Roman" w:cs="Times New Roman"/>
                <w:b/>
                <w:sz w:val="28"/>
                <w:szCs w:val="28"/>
                <w:lang w:val="uk-UA"/>
              </w:rPr>
            </w:pPr>
            <w:r w:rsidRPr="003011AD">
              <w:rPr>
                <w:rFonts w:ascii="Times New Roman" w:hAnsi="Times New Roman" w:cs="Times New Roman"/>
                <w:b/>
                <w:sz w:val="28"/>
                <w:szCs w:val="28"/>
                <w:lang w:val="uk-UA"/>
              </w:rPr>
              <w:t>ІІ</w:t>
            </w:r>
          </w:p>
          <w:p w:rsidR="00047D2B" w:rsidRPr="003011AD" w:rsidRDefault="00047D2B" w:rsidP="004400DD">
            <w:pPr>
              <w:tabs>
                <w:tab w:val="left" w:pos="10289"/>
              </w:tabs>
              <w:spacing w:after="0" w:line="360" w:lineRule="auto"/>
              <w:rPr>
                <w:rFonts w:ascii="Times New Roman" w:hAnsi="Times New Roman" w:cs="Times New Roman"/>
                <w:b/>
                <w:sz w:val="28"/>
                <w:szCs w:val="28"/>
                <w:lang w:val="uk-UA"/>
              </w:rPr>
            </w:pPr>
            <w:r w:rsidRPr="003011AD">
              <w:rPr>
                <w:rFonts w:ascii="Times New Roman" w:hAnsi="Times New Roman" w:cs="Times New Roman"/>
                <w:b/>
                <w:sz w:val="28"/>
                <w:szCs w:val="28"/>
                <w:lang w:val="uk-UA"/>
              </w:rPr>
              <w:t xml:space="preserve"> (кількість)</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4400DD">
            <w:pPr>
              <w:tabs>
                <w:tab w:val="left" w:pos="10289"/>
              </w:tabs>
              <w:spacing w:after="0" w:line="360" w:lineRule="auto"/>
              <w:rPr>
                <w:rFonts w:ascii="Times New Roman" w:hAnsi="Times New Roman" w:cs="Times New Roman"/>
                <w:b/>
                <w:sz w:val="28"/>
                <w:szCs w:val="28"/>
                <w:lang w:val="uk-UA"/>
              </w:rPr>
            </w:pPr>
            <w:r w:rsidRPr="003011AD">
              <w:rPr>
                <w:rFonts w:ascii="Times New Roman" w:hAnsi="Times New Roman" w:cs="Times New Roman"/>
                <w:b/>
                <w:sz w:val="28"/>
                <w:szCs w:val="28"/>
                <w:lang w:val="uk-UA"/>
              </w:rPr>
              <w:t>ІІІ (кількість)</w:t>
            </w: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after="0" w:line="360" w:lineRule="auto"/>
              <w:rPr>
                <w:rFonts w:ascii="Times New Roman" w:hAnsi="Times New Roman" w:cs="Times New Roman"/>
                <w:b/>
                <w:sz w:val="28"/>
                <w:szCs w:val="28"/>
                <w:lang w:val="uk-UA"/>
              </w:rPr>
            </w:pPr>
            <w:r w:rsidRPr="003011AD">
              <w:rPr>
                <w:rFonts w:ascii="Times New Roman" w:hAnsi="Times New Roman" w:cs="Times New Roman"/>
                <w:b/>
                <w:sz w:val="28"/>
                <w:szCs w:val="28"/>
                <w:lang w:val="uk-UA"/>
              </w:rPr>
              <w:t>Всього</w:t>
            </w:r>
          </w:p>
        </w:tc>
      </w:tr>
      <w:tr w:rsidR="00047D2B" w:rsidRPr="003011AD" w:rsidTr="007B5072">
        <w:trPr>
          <w:cantSplit/>
        </w:trPr>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after="0" w:line="360" w:lineRule="auto"/>
              <w:jc w:val="center"/>
              <w:rPr>
                <w:rFonts w:ascii="Times New Roman" w:hAnsi="Times New Roman" w:cs="Times New Roman"/>
                <w:sz w:val="28"/>
                <w:szCs w:val="28"/>
                <w:lang w:val="uk-UA"/>
              </w:rPr>
            </w:pPr>
            <w:r w:rsidRPr="003011AD">
              <w:rPr>
                <w:rFonts w:ascii="Times New Roman" w:hAnsi="Times New Roman" w:cs="Times New Roman"/>
                <w:sz w:val="28"/>
                <w:szCs w:val="28"/>
                <w:lang w:val="uk-UA"/>
              </w:rPr>
              <w:t>1</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sz w:val="28"/>
                <w:szCs w:val="28"/>
              </w:rPr>
            </w:pPr>
            <w:r w:rsidRPr="003011AD">
              <w:rPr>
                <w:rFonts w:ascii="Times New Roman" w:hAnsi="Times New Roman" w:cs="Times New Roman"/>
                <w:sz w:val="28"/>
                <w:szCs w:val="28"/>
              </w:rPr>
              <w:t>Воловецька ЗОШ</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15</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12</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29</w:t>
            </w:r>
          </w:p>
        </w:tc>
      </w:tr>
      <w:tr w:rsidR="00047D2B" w:rsidRPr="003011AD" w:rsidTr="007B5072">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center"/>
              <w:rPr>
                <w:rFonts w:ascii="Times New Roman" w:hAnsi="Times New Roman" w:cs="Times New Roman"/>
                <w:sz w:val="28"/>
                <w:szCs w:val="28"/>
              </w:rPr>
            </w:pPr>
            <w:r w:rsidRPr="003011AD">
              <w:rPr>
                <w:rFonts w:ascii="Times New Roman" w:hAnsi="Times New Roman" w:cs="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sz w:val="28"/>
                <w:szCs w:val="28"/>
              </w:rPr>
            </w:pPr>
            <w:r w:rsidRPr="003011AD">
              <w:rPr>
                <w:rFonts w:ascii="Times New Roman" w:hAnsi="Times New Roman" w:cs="Times New Roman"/>
                <w:sz w:val="28"/>
                <w:szCs w:val="28"/>
              </w:rPr>
              <w:t>Жденіївська ЗОШ</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8</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9</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20</w:t>
            </w:r>
          </w:p>
        </w:tc>
      </w:tr>
      <w:tr w:rsidR="00047D2B" w:rsidRPr="003011AD" w:rsidTr="007B5072">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center"/>
              <w:rPr>
                <w:rFonts w:ascii="Times New Roman" w:hAnsi="Times New Roman" w:cs="Times New Roman"/>
                <w:sz w:val="28"/>
                <w:szCs w:val="28"/>
              </w:rPr>
            </w:pPr>
            <w:r w:rsidRPr="003011AD">
              <w:rPr>
                <w:rFonts w:ascii="Times New Roman" w:hAnsi="Times New Roman" w:cs="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sz w:val="28"/>
                <w:szCs w:val="28"/>
              </w:rPr>
            </w:pPr>
            <w:r w:rsidRPr="003011AD">
              <w:rPr>
                <w:rFonts w:ascii="Times New Roman" w:hAnsi="Times New Roman" w:cs="Times New Roman"/>
                <w:sz w:val="28"/>
                <w:szCs w:val="28"/>
              </w:rPr>
              <w:t>В.Ворітська ЗОШ</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4</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7</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5</w:t>
            </w: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16</w:t>
            </w:r>
          </w:p>
        </w:tc>
      </w:tr>
      <w:tr w:rsidR="00047D2B" w:rsidRPr="003011AD" w:rsidTr="007B5072">
        <w:trPr>
          <w:trHeight w:val="558"/>
        </w:trPr>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center"/>
              <w:rPr>
                <w:rFonts w:ascii="Times New Roman" w:hAnsi="Times New Roman" w:cs="Times New Roman"/>
                <w:sz w:val="28"/>
                <w:szCs w:val="28"/>
              </w:rPr>
            </w:pPr>
            <w:r w:rsidRPr="003011AD">
              <w:rPr>
                <w:rFonts w:ascii="Times New Roman" w:hAnsi="Times New Roman" w:cs="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sz w:val="28"/>
                <w:szCs w:val="28"/>
              </w:rPr>
            </w:pPr>
            <w:r w:rsidRPr="003011AD">
              <w:rPr>
                <w:rFonts w:ascii="Times New Roman" w:hAnsi="Times New Roman" w:cs="Times New Roman"/>
                <w:sz w:val="28"/>
                <w:szCs w:val="28"/>
              </w:rPr>
              <w:t>Н.Ворітська ЗОШ</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5</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6</w:t>
            </w: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14</w:t>
            </w:r>
          </w:p>
        </w:tc>
      </w:tr>
      <w:tr w:rsidR="00047D2B" w:rsidRPr="003011AD" w:rsidTr="007B5072">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center"/>
              <w:rPr>
                <w:rFonts w:ascii="Times New Roman" w:hAnsi="Times New Roman" w:cs="Times New Roman"/>
                <w:sz w:val="28"/>
                <w:szCs w:val="28"/>
              </w:rPr>
            </w:pPr>
            <w:r w:rsidRPr="003011AD">
              <w:rPr>
                <w:rFonts w:ascii="Times New Roman" w:hAnsi="Times New Roman" w:cs="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sz w:val="28"/>
                <w:szCs w:val="28"/>
              </w:rPr>
            </w:pPr>
            <w:r w:rsidRPr="003011AD">
              <w:rPr>
                <w:rFonts w:ascii="Times New Roman" w:hAnsi="Times New Roman" w:cs="Times New Roman"/>
                <w:sz w:val="28"/>
                <w:szCs w:val="28"/>
              </w:rPr>
              <w:t>Н.Ворітська шк-інт</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9</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4</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12</w:t>
            </w: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25</w:t>
            </w:r>
          </w:p>
        </w:tc>
      </w:tr>
      <w:tr w:rsidR="00047D2B" w:rsidRPr="003011AD" w:rsidTr="007B5072">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center"/>
              <w:rPr>
                <w:rFonts w:ascii="Times New Roman" w:hAnsi="Times New Roman" w:cs="Times New Roman"/>
                <w:sz w:val="28"/>
                <w:szCs w:val="28"/>
              </w:rPr>
            </w:pPr>
            <w:r w:rsidRPr="003011AD">
              <w:rPr>
                <w:rFonts w:ascii="Times New Roman" w:hAnsi="Times New Roman" w:cs="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sz w:val="28"/>
                <w:szCs w:val="28"/>
              </w:rPr>
            </w:pPr>
            <w:r w:rsidRPr="003011AD">
              <w:rPr>
                <w:rFonts w:ascii="Times New Roman" w:hAnsi="Times New Roman" w:cs="Times New Roman"/>
                <w:sz w:val="28"/>
                <w:szCs w:val="28"/>
              </w:rPr>
              <w:t xml:space="preserve">Абранська ЗОШ  </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rPr>
            </w:pPr>
            <w:r w:rsidRPr="003011AD">
              <w:rPr>
                <w:rFonts w:ascii="Times New Roman" w:hAnsi="Times New Roman" w:cs="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2</w:t>
            </w:r>
          </w:p>
        </w:tc>
      </w:tr>
      <w:tr w:rsidR="00047D2B" w:rsidRPr="003011AD" w:rsidTr="007B5072">
        <w:trPr>
          <w:trHeight w:val="529"/>
        </w:trPr>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center"/>
              <w:rPr>
                <w:rFonts w:ascii="Times New Roman" w:hAnsi="Times New Roman" w:cs="Times New Roman"/>
                <w:sz w:val="28"/>
                <w:szCs w:val="28"/>
              </w:rPr>
            </w:pPr>
            <w:r w:rsidRPr="003011AD">
              <w:rPr>
                <w:rFonts w:ascii="Times New Roman" w:hAnsi="Times New Roman" w:cs="Times New Roman"/>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sz w:val="28"/>
                <w:szCs w:val="28"/>
              </w:rPr>
            </w:pPr>
            <w:r w:rsidRPr="003011AD">
              <w:rPr>
                <w:rFonts w:ascii="Times New Roman" w:hAnsi="Times New Roman" w:cs="Times New Roman"/>
                <w:sz w:val="28"/>
                <w:szCs w:val="28"/>
              </w:rPr>
              <w:t>Біласовицька ЗОШ</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6</w:t>
            </w:r>
          </w:p>
        </w:tc>
      </w:tr>
      <w:tr w:rsidR="00047D2B" w:rsidRPr="003011AD" w:rsidTr="007B5072">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center"/>
              <w:rPr>
                <w:rFonts w:ascii="Times New Roman" w:hAnsi="Times New Roman" w:cs="Times New Roman"/>
                <w:sz w:val="28"/>
                <w:szCs w:val="28"/>
              </w:rPr>
            </w:pPr>
            <w:r w:rsidRPr="003011AD">
              <w:rPr>
                <w:rFonts w:ascii="Times New Roman" w:hAnsi="Times New Roman" w:cs="Times New Roman"/>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sz w:val="28"/>
                <w:szCs w:val="28"/>
              </w:rPr>
            </w:pPr>
            <w:r w:rsidRPr="003011AD">
              <w:rPr>
                <w:rFonts w:ascii="Times New Roman" w:hAnsi="Times New Roman" w:cs="Times New Roman"/>
                <w:sz w:val="28"/>
                <w:szCs w:val="28"/>
              </w:rPr>
              <w:t>Буковецька ЗОШ</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color w:val="FF0000"/>
                <w:sz w:val="28"/>
                <w:szCs w:val="28"/>
                <w:lang w:val="uk-UA"/>
              </w:rPr>
            </w:pPr>
            <w:r w:rsidRPr="003011AD">
              <w:rPr>
                <w:rFonts w:ascii="Times New Roman" w:hAnsi="Times New Roman" w:cs="Times New Roman"/>
                <w:b/>
                <w:color w:val="FF0000"/>
                <w:sz w:val="28"/>
                <w:szCs w:val="28"/>
                <w:lang w:val="uk-UA"/>
              </w:rPr>
              <w:t>0</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color w:val="FF0000"/>
                <w:sz w:val="28"/>
                <w:szCs w:val="28"/>
                <w:lang w:val="uk-UA"/>
              </w:rPr>
            </w:pPr>
            <w:r w:rsidRPr="003011AD">
              <w:rPr>
                <w:rFonts w:ascii="Times New Roman" w:hAnsi="Times New Roman" w:cs="Times New Roman"/>
                <w:b/>
                <w:color w:val="FF0000"/>
                <w:sz w:val="28"/>
                <w:szCs w:val="28"/>
                <w:lang w:val="uk-UA"/>
              </w:rPr>
              <w:t>0</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color w:val="FF0000"/>
                <w:sz w:val="28"/>
                <w:szCs w:val="28"/>
                <w:lang w:val="uk-UA"/>
              </w:rPr>
            </w:pPr>
            <w:r w:rsidRPr="003011AD">
              <w:rPr>
                <w:rFonts w:ascii="Times New Roman" w:hAnsi="Times New Roman" w:cs="Times New Roman"/>
                <w:b/>
                <w:color w:val="FF0000"/>
                <w:sz w:val="28"/>
                <w:szCs w:val="28"/>
                <w:lang w:val="uk-UA"/>
              </w:rPr>
              <w:t>0</w:t>
            </w: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color w:val="FF0000"/>
                <w:sz w:val="28"/>
                <w:szCs w:val="28"/>
                <w:lang w:val="uk-UA"/>
              </w:rPr>
            </w:pPr>
            <w:r w:rsidRPr="003011AD">
              <w:rPr>
                <w:rFonts w:ascii="Times New Roman" w:hAnsi="Times New Roman" w:cs="Times New Roman"/>
                <w:b/>
                <w:color w:val="FF0000"/>
                <w:sz w:val="28"/>
                <w:szCs w:val="28"/>
                <w:lang w:val="uk-UA"/>
              </w:rPr>
              <w:t>0</w:t>
            </w:r>
          </w:p>
        </w:tc>
      </w:tr>
      <w:tr w:rsidR="00047D2B" w:rsidRPr="003011AD" w:rsidTr="007B5072">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center"/>
              <w:rPr>
                <w:rFonts w:ascii="Times New Roman" w:hAnsi="Times New Roman" w:cs="Times New Roman"/>
                <w:sz w:val="28"/>
                <w:szCs w:val="28"/>
              </w:rPr>
            </w:pPr>
            <w:r w:rsidRPr="003011AD">
              <w:rPr>
                <w:rFonts w:ascii="Times New Roman" w:hAnsi="Times New Roman" w:cs="Times New Roman"/>
                <w:sz w:val="28"/>
                <w:szCs w:val="28"/>
              </w:rPr>
              <w:t>9.</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sz w:val="28"/>
                <w:szCs w:val="28"/>
              </w:rPr>
            </w:pPr>
            <w:r w:rsidRPr="003011AD">
              <w:rPr>
                <w:rFonts w:ascii="Times New Roman" w:hAnsi="Times New Roman" w:cs="Times New Roman"/>
                <w:sz w:val="28"/>
                <w:szCs w:val="28"/>
              </w:rPr>
              <w:t>Верб*язька ЗОШ</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1</w:t>
            </w:r>
          </w:p>
        </w:tc>
      </w:tr>
      <w:tr w:rsidR="00047D2B" w:rsidRPr="003011AD" w:rsidTr="007B5072">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center"/>
              <w:rPr>
                <w:rFonts w:ascii="Times New Roman" w:hAnsi="Times New Roman" w:cs="Times New Roman"/>
                <w:sz w:val="28"/>
                <w:szCs w:val="28"/>
              </w:rPr>
            </w:pPr>
            <w:r w:rsidRPr="003011AD">
              <w:rPr>
                <w:rFonts w:ascii="Times New Roman" w:hAnsi="Times New Roman" w:cs="Times New Roman"/>
                <w:sz w:val="28"/>
                <w:szCs w:val="28"/>
              </w:rPr>
              <w:t>10.</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sz w:val="28"/>
                <w:szCs w:val="28"/>
              </w:rPr>
            </w:pPr>
            <w:r w:rsidRPr="003011AD">
              <w:rPr>
                <w:rFonts w:ascii="Times New Roman" w:hAnsi="Times New Roman" w:cs="Times New Roman"/>
                <w:sz w:val="28"/>
                <w:szCs w:val="28"/>
              </w:rPr>
              <w:t>Гукливська ЗОШ</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1</w:t>
            </w:r>
          </w:p>
        </w:tc>
      </w:tr>
      <w:tr w:rsidR="00047D2B" w:rsidRPr="003011AD" w:rsidTr="007B5072">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center"/>
              <w:rPr>
                <w:rFonts w:ascii="Times New Roman" w:hAnsi="Times New Roman" w:cs="Times New Roman"/>
                <w:sz w:val="28"/>
                <w:szCs w:val="28"/>
              </w:rPr>
            </w:pPr>
            <w:r w:rsidRPr="003011AD">
              <w:rPr>
                <w:rFonts w:ascii="Times New Roman" w:hAnsi="Times New Roman" w:cs="Times New Roman"/>
                <w:sz w:val="28"/>
                <w:szCs w:val="28"/>
              </w:rPr>
              <w:t>11.</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sz w:val="28"/>
                <w:szCs w:val="28"/>
              </w:rPr>
            </w:pPr>
            <w:r w:rsidRPr="003011AD">
              <w:rPr>
                <w:rFonts w:ascii="Times New Roman" w:hAnsi="Times New Roman" w:cs="Times New Roman"/>
                <w:sz w:val="28"/>
                <w:szCs w:val="28"/>
              </w:rPr>
              <w:t xml:space="preserve">Завадська ЗОШ </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4</w:t>
            </w:r>
          </w:p>
        </w:tc>
      </w:tr>
      <w:tr w:rsidR="00047D2B" w:rsidRPr="003011AD" w:rsidTr="007B5072">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center"/>
              <w:rPr>
                <w:rFonts w:ascii="Times New Roman" w:hAnsi="Times New Roman" w:cs="Times New Roman"/>
                <w:sz w:val="28"/>
                <w:szCs w:val="28"/>
              </w:rPr>
            </w:pPr>
            <w:r w:rsidRPr="003011AD">
              <w:rPr>
                <w:rFonts w:ascii="Times New Roman" w:hAnsi="Times New Roman" w:cs="Times New Roman"/>
                <w:sz w:val="28"/>
                <w:szCs w:val="28"/>
              </w:rPr>
              <w:t>12.</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sz w:val="28"/>
                <w:szCs w:val="28"/>
              </w:rPr>
            </w:pPr>
            <w:r w:rsidRPr="003011AD">
              <w:rPr>
                <w:rFonts w:ascii="Times New Roman" w:hAnsi="Times New Roman" w:cs="Times New Roman"/>
                <w:sz w:val="28"/>
                <w:szCs w:val="28"/>
              </w:rPr>
              <w:t xml:space="preserve">Канорська ЗОШ </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color w:val="FF0000"/>
                <w:sz w:val="28"/>
                <w:szCs w:val="28"/>
                <w:lang w:val="uk-UA"/>
              </w:rPr>
            </w:pPr>
            <w:r w:rsidRPr="003011AD">
              <w:rPr>
                <w:rFonts w:ascii="Times New Roman" w:hAnsi="Times New Roman" w:cs="Times New Roman"/>
                <w:b/>
                <w:color w:val="FF0000"/>
                <w:sz w:val="28"/>
                <w:szCs w:val="28"/>
                <w:lang w:val="uk-UA"/>
              </w:rPr>
              <w:t>0</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color w:val="FF0000"/>
                <w:sz w:val="28"/>
                <w:szCs w:val="28"/>
                <w:lang w:val="uk-UA"/>
              </w:rPr>
            </w:pPr>
            <w:r w:rsidRPr="003011AD">
              <w:rPr>
                <w:rFonts w:ascii="Times New Roman" w:hAnsi="Times New Roman" w:cs="Times New Roman"/>
                <w:b/>
                <w:color w:val="FF0000"/>
                <w:sz w:val="28"/>
                <w:szCs w:val="28"/>
                <w:lang w:val="uk-UA"/>
              </w:rPr>
              <w:t>0</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color w:val="FF0000"/>
                <w:sz w:val="28"/>
                <w:szCs w:val="28"/>
                <w:lang w:val="uk-UA"/>
              </w:rPr>
            </w:pPr>
            <w:r w:rsidRPr="003011AD">
              <w:rPr>
                <w:rFonts w:ascii="Times New Roman" w:hAnsi="Times New Roman" w:cs="Times New Roman"/>
                <w:b/>
                <w:color w:val="FF0000"/>
                <w:sz w:val="28"/>
                <w:szCs w:val="28"/>
                <w:lang w:val="uk-UA"/>
              </w:rPr>
              <w:t>0</w:t>
            </w: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color w:val="FF0000"/>
                <w:sz w:val="28"/>
                <w:szCs w:val="28"/>
                <w:lang w:val="uk-UA"/>
              </w:rPr>
            </w:pPr>
            <w:r w:rsidRPr="003011AD">
              <w:rPr>
                <w:rFonts w:ascii="Times New Roman" w:hAnsi="Times New Roman" w:cs="Times New Roman"/>
                <w:b/>
                <w:color w:val="FF0000"/>
                <w:sz w:val="28"/>
                <w:szCs w:val="28"/>
                <w:lang w:val="uk-UA"/>
              </w:rPr>
              <w:t>0</w:t>
            </w:r>
          </w:p>
        </w:tc>
      </w:tr>
      <w:tr w:rsidR="00047D2B" w:rsidRPr="003011AD" w:rsidTr="007B5072">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center"/>
              <w:rPr>
                <w:rFonts w:ascii="Times New Roman" w:hAnsi="Times New Roman" w:cs="Times New Roman"/>
                <w:sz w:val="28"/>
                <w:szCs w:val="28"/>
              </w:rPr>
            </w:pPr>
            <w:r w:rsidRPr="003011AD">
              <w:rPr>
                <w:rFonts w:ascii="Times New Roman" w:hAnsi="Times New Roman" w:cs="Times New Roman"/>
                <w:sz w:val="28"/>
                <w:szCs w:val="28"/>
              </w:rPr>
              <w:t>13.</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4400DD">
            <w:pPr>
              <w:tabs>
                <w:tab w:val="left" w:pos="10289"/>
              </w:tabs>
              <w:spacing w:line="360" w:lineRule="auto"/>
              <w:jc w:val="both"/>
              <w:rPr>
                <w:rFonts w:ascii="Times New Roman" w:hAnsi="Times New Roman" w:cs="Times New Roman"/>
                <w:sz w:val="28"/>
                <w:szCs w:val="28"/>
              </w:rPr>
            </w:pPr>
            <w:r w:rsidRPr="003011AD">
              <w:rPr>
                <w:rFonts w:ascii="Times New Roman" w:hAnsi="Times New Roman" w:cs="Times New Roman"/>
                <w:sz w:val="28"/>
                <w:szCs w:val="28"/>
              </w:rPr>
              <w:t xml:space="preserve">Кичірняська ЗОШ </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color w:val="FF0000"/>
                <w:sz w:val="28"/>
                <w:szCs w:val="28"/>
                <w:lang w:val="uk-UA"/>
              </w:rPr>
            </w:pPr>
            <w:r w:rsidRPr="003011AD">
              <w:rPr>
                <w:rFonts w:ascii="Times New Roman" w:hAnsi="Times New Roman" w:cs="Times New Roman"/>
                <w:b/>
                <w:color w:val="FF0000"/>
                <w:sz w:val="28"/>
                <w:szCs w:val="28"/>
                <w:lang w:val="uk-UA"/>
              </w:rPr>
              <w:t>0</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color w:val="FF0000"/>
                <w:sz w:val="28"/>
                <w:szCs w:val="28"/>
                <w:lang w:val="uk-UA"/>
              </w:rPr>
            </w:pPr>
            <w:r w:rsidRPr="003011AD">
              <w:rPr>
                <w:rFonts w:ascii="Times New Roman" w:hAnsi="Times New Roman" w:cs="Times New Roman"/>
                <w:b/>
                <w:color w:val="FF0000"/>
                <w:sz w:val="28"/>
                <w:szCs w:val="28"/>
                <w:lang w:val="uk-UA"/>
              </w:rPr>
              <w:t>0</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color w:val="FF0000"/>
                <w:sz w:val="28"/>
                <w:szCs w:val="28"/>
                <w:lang w:val="uk-UA"/>
              </w:rPr>
            </w:pPr>
            <w:r w:rsidRPr="003011AD">
              <w:rPr>
                <w:rFonts w:ascii="Times New Roman" w:hAnsi="Times New Roman" w:cs="Times New Roman"/>
                <w:b/>
                <w:color w:val="FF0000"/>
                <w:sz w:val="28"/>
                <w:szCs w:val="28"/>
                <w:lang w:val="uk-UA"/>
              </w:rPr>
              <w:t>0</w:t>
            </w: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color w:val="FF0000"/>
                <w:sz w:val="28"/>
                <w:szCs w:val="28"/>
                <w:lang w:val="uk-UA"/>
              </w:rPr>
            </w:pPr>
            <w:r w:rsidRPr="003011AD">
              <w:rPr>
                <w:rFonts w:ascii="Times New Roman" w:hAnsi="Times New Roman" w:cs="Times New Roman"/>
                <w:b/>
                <w:color w:val="FF0000"/>
                <w:sz w:val="28"/>
                <w:szCs w:val="28"/>
                <w:lang w:val="uk-UA"/>
              </w:rPr>
              <w:t>0</w:t>
            </w:r>
          </w:p>
        </w:tc>
      </w:tr>
      <w:tr w:rsidR="00047D2B" w:rsidRPr="003011AD" w:rsidTr="007B5072">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center"/>
              <w:rPr>
                <w:rFonts w:ascii="Times New Roman" w:hAnsi="Times New Roman" w:cs="Times New Roman"/>
                <w:sz w:val="28"/>
                <w:szCs w:val="28"/>
              </w:rPr>
            </w:pPr>
            <w:r w:rsidRPr="003011AD">
              <w:rPr>
                <w:rFonts w:ascii="Times New Roman" w:hAnsi="Times New Roman" w:cs="Times New Roman"/>
                <w:sz w:val="28"/>
                <w:szCs w:val="28"/>
              </w:rPr>
              <w:t>14.</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sz w:val="28"/>
                <w:szCs w:val="28"/>
              </w:rPr>
            </w:pPr>
            <w:r w:rsidRPr="003011AD">
              <w:rPr>
                <w:rFonts w:ascii="Times New Roman" w:hAnsi="Times New Roman" w:cs="Times New Roman"/>
                <w:sz w:val="28"/>
                <w:szCs w:val="28"/>
              </w:rPr>
              <w:t>Лазівська ЗОШ</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rPr>
            </w:pPr>
            <w:r w:rsidRPr="003011AD">
              <w:rPr>
                <w:rFonts w:ascii="Times New Roman" w:hAnsi="Times New Roman" w:cs="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3</w:t>
            </w:r>
          </w:p>
        </w:tc>
      </w:tr>
      <w:tr w:rsidR="00047D2B" w:rsidRPr="003011AD" w:rsidTr="007B5072">
        <w:trPr>
          <w:trHeight w:val="308"/>
        </w:trPr>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center"/>
              <w:rPr>
                <w:rFonts w:ascii="Times New Roman" w:hAnsi="Times New Roman" w:cs="Times New Roman"/>
                <w:sz w:val="28"/>
                <w:szCs w:val="28"/>
              </w:rPr>
            </w:pPr>
            <w:r w:rsidRPr="003011AD">
              <w:rPr>
                <w:rFonts w:ascii="Times New Roman" w:hAnsi="Times New Roman" w:cs="Times New Roman"/>
                <w:sz w:val="28"/>
                <w:szCs w:val="28"/>
              </w:rPr>
              <w:t>15.</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sz w:val="28"/>
                <w:szCs w:val="28"/>
              </w:rPr>
            </w:pPr>
            <w:r w:rsidRPr="003011AD">
              <w:rPr>
                <w:rFonts w:ascii="Times New Roman" w:hAnsi="Times New Roman" w:cs="Times New Roman"/>
                <w:sz w:val="28"/>
                <w:szCs w:val="28"/>
              </w:rPr>
              <w:t xml:space="preserve">Підполозянська  </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color w:val="FF0000"/>
                <w:sz w:val="28"/>
                <w:szCs w:val="28"/>
                <w:lang w:val="uk-UA"/>
              </w:rPr>
            </w:pPr>
            <w:r w:rsidRPr="003011AD">
              <w:rPr>
                <w:rFonts w:ascii="Times New Roman" w:hAnsi="Times New Roman" w:cs="Times New Roman"/>
                <w:b/>
                <w:color w:val="FF0000"/>
                <w:sz w:val="28"/>
                <w:szCs w:val="28"/>
                <w:lang w:val="uk-UA"/>
              </w:rPr>
              <w:t>0</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color w:val="FF0000"/>
                <w:sz w:val="28"/>
                <w:szCs w:val="28"/>
                <w:lang w:val="uk-UA"/>
              </w:rPr>
            </w:pPr>
            <w:r w:rsidRPr="003011AD">
              <w:rPr>
                <w:rFonts w:ascii="Times New Roman" w:hAnsi="Times New Roman" w:cs="Times New Roman"/>
                <w:b/>
                <w:color w:val="FF0000"/>
                <w:sz w:val="28"/>
                <w:szCs w:val="28"/>
                <w:lang w:val="uk-UA"/>
              </w:rPr>
              <w:t>0</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color w:val="FF0000"/>
                <w:sz w:val="28"/>
                <w:szCs w:val="28"/>
                <w:lang w:val="uk-UA"/>
              </w:rPr>
            </w:pPr>
            <w:r w:rsidRPr="003011AD">
              <w:rPr>
                <w:rFonts w:ascii="Times New Roman" w:hAnsi="Times New Roman" w:cs="Times New Roman"/>
                <w:b/>
                <w:color w:val="FF0000"/>
                <w:sz w:val="28"/>
                <w:szCs w:val="28"/>
                <w:lang w:val="uk-UA"/>
              </w:rPr>
              <w:t>0</w:t>
            </w: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color w:val="FF0000"/>
                <w:sz w:val="28"/>
                <w:szCs w:val="28"/>
                <w:lang w:val="uk-UA"/>
              </w:rPr>
            </w:pPr>
            <w:r w:rsidRPr="003011AD">
              <w:rPr>
                <w:rFonts w:ascii="Times New Roman" w:hAnsi="Times New Roman" w:cs="Times New Roman"/>
                <w:b/>
                <w:color w:val="FF0000"/>
                <w:sz w:val="28"/>
                <w:szCs w:val="28"/>
                <w:lang w:val="uk-UA"/>
              </w:rPr>
              <w:t>0</w:t>
            </w:r>
          </w:p>
        </w:tc>
      </w:tr>
      <w:tr w:rsidR="00047D2B" w:rsidRPr="003011AD" w:rsidTr="007B5072">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center"/>
              <w:rPr>
                <w:rFonts w:ascii="Times New Roman" w:hAnsi="Times New Roman" w:cs="Times New Roman"/>
                <w:sz w:val="28"/>
                <w:szCs w:val="28"/>
              </w:rPr>
            </w:pPr>
            <w:r w:rsidRPr="003011AD">
              <w:rPr>
                <w:rFonts w:ascii="Times New Roman" w:hAnsi="Times New Roman" w:cs="Times New Roman"/>
                <w:sz w:val="28"/>
                <w:szCs w:val="28"/>
              </w:rPr>
              <w:t>16.</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sz w:val="28"/>
                <w:szCs w:val="28"/>
              </w:rPr>
            </w:pPr>
            <w:r w:rsidRPr="003011AD">
              <w:rPr>
                <w:rFonts w:ascii="Times New Roman" w:hAnsi="Times New Roman" w:cs="Times New Roman"/>
                <w:sz w:val="28"/>
                <w:szCs w:val="28"/>
              </w:rPr>
              <w:t>Скотарська ЗОШ</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rPr>
            </w:pPr>
            <w:r w:rsidRPr="003011AD">
              <w:rPr>
                <w:rFonts w:ascii="Times New Roman" w:hAnsi="Times New Roman" w:cs="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rPr>
            </w:pPr>
            <w:r w:rsidRPr="003011AD">
              <w:rPr>
                <w:rFonts w:ascii="Times New Roman" w:hAnsi="Times New Roman" w:cs="Times New Roman"/>
                <w:b/>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2</w:t>
            </w:r>
          </w:p>
        </w:tc>
      </w:tr>
      <w:tr w:rsidR="00047D2B" w:rsidRPr="003011AD" w:rsidTr="007B5072">
        <w:tc>
          <w:tcPr>
            <w:tcW w:w="70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center"/>
              <w:rPr>
                <w:rFonts w:ascii="Times New Roman" w:hAnsi="Times New Roman" w:cs="Times New Roman"/>
                <w:sz w:val="28"/>
                <w:szCs w:val="28"/>
              </w:rPr>
            </w:pPr>
            <w:r w:rsidRPr="003011AD">
              <w:rPr>
                <w:rFonts w:ascii="Times New Roman" w:hAnsi="Times New Roman" w:cs="Times New Roman"/>
                <w:sz w:val="28"/>
                <w:szCs w:val="28"/>
              </w:rPr>
              <w:t>17.</w:t>
            </w:r>
          </w:p>
        </w:tc>
        <w:tc>
          <w:tcPr>
            <w:tcW w:w="2693"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sz w:val="28"/>
                <w:szCs w:val="28"/>
              </w:rPr>
            </w:pPr>
            <w:r w:rsidRPr="003011AD">
              <w:rPr>
                <w:rFonts w:ascii="Times New Roman" w:hAnsi="Times New Roman" w:cs="Times New Roman"/>
                <w:sz w:val="28"/>
                <w:szCs w:val="28"/>
              </w:rPr>
              <w:t>Тишівська ЗОШ</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5</w:t>
            </w:r>
          </w:p>
        </w:tc>
        <w:tc>
          <w:tcPr>
            <w:tcW w:w="1559" w:type="dxa"/>
            <w:tcBorders>
              <w:top w:val="single" w:sz="4" w:space="0" w:color="auto"/>
              <w:left w:val="single" w:sz="4" w:space="0" w:color="auto"/>
              <w:bottom w:val="single" w:sz="4" w:space="0" w:color="auto"/>
              <w:right w:val="single" w:sz="4" w:space="0" w:color="auto"/>
            </w:tcBorders>
          </w:tcPr>
          <w:p w:rsidR="00047D2B" w:rsidRPr="003011AD" w:rsidRDefault="00047D2B" w:rsidP="003011AD">
            <w:pPr>
              <w:tabs>
                <w:tab w:val="left" w:pos="10289"/>
              </w:tabs>
              <w:spacing w:line="360" w:lineRule="auto"/>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t>10</w:t>
            </w:r>
          </w:p>
        </w:tc>
      </w:tr>
    </w:tbl>
    <w:p w:rsidR="000F04FB" w:rsidRPr="003011AD" w:rsidRDefault="006224C4" w:rsidP="003011AD">
      <w:pPr>
        <w:spacing w:after="0" w:line="360" w:lineRule="auto"/>
        <w:ind w:firstLine="180"/>
        <w:jc w:val="both"/>
        <w:rPr>
          <w:rFonts w:ascii="Times New Roman" w:eastAsia="Times New Roman" w:hAnsi="Times New Roman" w:cs="Times New Roman"/>
          <w:sz w:val="28"/>
          <w:szCs w:val="28"/>
          <w:lang w:val="uk-UA"/>
        </w:rPr>
      </w:pPr>
      <w:r w:rsidRPr="003011AD">
        <w:rPr>
          <w:rFonts w:ascii="Times New Roman" w:eastAsia="Times New Roman" w:hAnsi="Times New Roman" w:cs="Times New Roman"/>
          <w:sz w:val="28"/>
          <w:szCs w:val="28"/>
          <w:lang w:val="uk-UA"/>
        </w:rPr>
        <w:lastRenderedPageBreak/>
        <w:t xml:space="preserve">      Честь нашого району на рівні області відстоювали</w:t>
      </w:r>
      <w:r w:rsidR="00C24132" w:rsidRPr="003011AD">
        <w:rPr>
          <w:rFonts w:ascii="Times New Roman" w:eastAsia="Times New Roman" w:hAnsi="Times New Roman" w:cs="Times New Roman"/>
          <w:sz w:val="28"/>
          <w:szCs w:val="28"/>
          <w:lang w:val="uk-UA"/>
        </w:rPr>
        <w:t xml:space="preserve"> 43 </w:t>
      </w:r>
      <w:r w:rsidRPr="003011AD">
        <w:rPr>
          <w:rFonts w:ascii="Times New Roman" w:eastAsia="Times New Roman" w:hAnsi="Times New Roman" w:cs="Times New Roman"/>
          <w:sz w:val="28"/>
          <w:szCs w:val="28"/>
          <w:lang w:val="uk-UA"/>
        </w:rPr>
        <w:t xml:space="preserve"> переможці  ІІ етапу Всеукраїнських учнівських олімпіад.</w:t>
      </w:r>
      <w:r w:rsidR="00C24132" w:rsidRPr="003011AD">
        <w:rPr>
          <w:rFonts w:ascii="Times New Roman" w:eastAsia="Times New Roman" w:hAnsi="Times New Roman" w:cs="Times New Roman"/>
          <w:sz w:val="28"/>
          <w:szCs w:val="28"/>
          <w:lang w:val="uk-UA"/>
        </w:rPr>
        <w:t xml:space="preserve"> </w:t>
      </w:r>
      <w:r w:rsidR="000F04FB" w:rsidRPr="003011AD">
        <w:rPr>
          <w:rFonts w:ascii="Times New Roman" w:eastAsia="Times New Roman" w:hAnsi="Times New Roman" w:cs="Times New Roman"/>
          <w:sz w:val="28"/>
          <w:szCs w:val="28"/>
          <w:lang w:val="uk-UA"/>
        </w:rPr>
        <w:t xml:space="preserve">З них  шестеро стали переможцями, а саме: </w:t>
      </w:r>
    </w:p>
    <w:p w:rsidR="00C24132" w:rsidRPr="003011AD" w:rsidRDefault="000F04FB" w:rsidP="003011AD">
      <w:pPr>
        <w:spacing w:after="0" w:line="360" w:lineRule="auto"/>
        <w:jc w:val="both"/>
        <w:rPr>
          <w:rFonts w:ascii="Times New Roman" w:eastAsia="Times New Roman" w:hAnsi="Times New Roman" w:cs="Times New Roman"/>
          <w:sz w:val="28"/>
          <w:szCs w:val="28"/>
          <w:u w:val="single"/>
          <w:lang w:val="uk-UA"/>
        </w:rPr>
      </w:pPr>
      <w:r w:rsidRPr="003011AD">
        <w:rPr>
          <w:rFonts w:ascii="Times New Roman" w:eastAsia="Times New Roman" w:hAnsi="Times New Roman" w:cs="Times New Roman"/>
          <w:sz w:val="28"/>
          <w:szCs w:val="28"/>
          <w:u w:val="single"/>
          <w:lang w:val="uk-UA"/>
        </w:rPr>
        <w:t>Фізика (ІІІ місце)</w:t>
      </w:r>
    </w:p>
    <w:p w:rsidR="00C24132" w:rsidRPr="003011AD" w:rsidRDefault="00C24132" w:rsidP="003011AD">
      <w:pPr>
        <w:pStyle w:val="aa"/>
        <w:numPr>
          <w:ilvl w:val="0"/>
          <w:numId w:val="16"/>
        </w:numPr>
        <w:spacing w:after="0" w:line="360" w:lineRule="auto"/>
        <w:ind w:left="142" w:hanging="142"/>
        <w:jc w:val="both"/>
        <w:rPr>
          <w:rFonts w:ascii="Times New Roman" w:eastAsia="Times New Roman" w:hAnsi="Times New Roman" w:cs="Times New Roman"/>
          <w:color w:val="000000"/>
          <w:sz w:val="28"/>
          <w:szCs w:val="28"/>
          <w:shd w:val="clear" w:color="auto" w:fill="FFFFFF"/>
          <w:lang w:val="uk-UA"/>
        </w:rPr>
      </w:pPr>
      <w:r w:rsidRPr="003011AD">
        <w:rPr>
          <w:rFonts w:ascii="Times New Roman" w:eastAsia="Times New Roman" w:hAnsi="Times New Roman" w:cs="Times New Roman"/>
          <w:color w:val="000000"/>
          <w:sz w:val="28"/>
          <w:szCs w:val="28"/>
          <w:shd w:val="clear" w:color="auto" w:fill="FFFFFF"/>
          <w:lang w:val="uk-UA"/>
        </w:rPr>
        <w:t>Шипович Дмитро – учеень 9 класу Воловецької ЗОШ І-ІІІ ст.</w:t>
      </w:r>
    </w:p>
    <w:p w:rsidR="000F04FB" w:rsidRPr="003011AD" w:rsidRDefault="000F04FB" w:rsidP="003011AD">
      <w:pPr>
        <w:spacing w:after="0" w:line="360" w:lineRule="auto"/>
        <w:jc w:val="both"/>
        <w:rPr>
          <w:rFonts w:ascii="Times New Roman" w:eastAsia="Times New Roman" w:hAnsi="Times New Roman" w:cs="Times New Roman"/>
          <w:color w:val="000000"/>
          <w:sz w:val="28"/>
          <w:szCs w:val="28"/>
          <w:u w:val="single"/>
          <w:shd w:val="clear" w:color="auto" w:fill="FFFFFF"/>
          <w:lang w:val="uk-UA"/>
        </w:rPr>
      </w:pPr>
      <w:r w:rsidRPr="003011AD">
        <w:rPr>
          <w:rFonts w:ascii="Times New Roman" w:eastAsia="Times New Roman" w:hAnsi="Times New Roman" w:cs="Times New Roman"/>
          <w:color w:val="000000"/>
          <w:sz w:val="28"/>
          <w:szCs w:val="28"/>
          <w:u w:val="single"/>
          <w:shd w:val="clear" w:color="auto" w:fill="FFFFFF"/>
          <w:lang w:val="uk-UA"/>
        </w:rPr>
        <w:t>Історія (І місце)</w:t>
      </w:r>
    </w:p>
    <w:p w:rsidR="00C24132" w:rsidRPr="003011AD" w:rsidRDefault="00C24132" w:rsidP="003011AD">
      <w:pPr>
        <w:pStyle w:val="af5"/>
        <w:numPr>
          <w:ilvl w:val="0"/>
          <w:numId w:val="16"/>
        </w:numPr>
        <w:spacing w:line="360" w:lineRule="auto"/>
        <w:ind w:left="142" w:hanging="142"/>
        <w:rPr>
          <w:color w:val="000000"/>
          <w:sz w:val="28"/>
          <w:szCs w:val="28"/>
          <w:shd w:val="clear" w:color="auto" w:fill="FFFFFF"/>
        </w:rPr>
      </w:pPr>
      <w:r w:rsidRPr="003011AD">
        <w:rPr>
          <w:color w:val="000000"/>
          <w:sz w:val="28"/>
          <w:szCs w:val="28"/>
          <w:shd w:val="clear" w:color="auto" w:fill="FFFFFF"/>
        </w:rPr>
        <w:t>Лютянська Христина–учениця 8 класу Жденіївської</w:t>
      </w:r>
      <w:r w:rsidR="0081219D" w:rsidRPr="003011AD">
        <w:rPr>
          <w:color w:val="000000"/>
          <w:sz w:val="28"/>
          <w:szCs w:val="28"/>
          <w:shd w:val="clear" w:color="auto" w:fill="FFFFFF"/>
          <w:lang w:val="ru-RU"/>
        </w:rPr>
        <w:t xml:space="preserve"> </w:t>
      </w:r>
      <w:r w:rsidRPr="003011AD">
        <w:rPr>
          <w:color w:val="000000"/>
          <w:sz w:val="28"/>
          <w:szCs w:val="28"/>
          <w:shd w:val="clear" w:color="auto" w:fill="FFFFFF"/>
        </w:rPr>
        <w:t>ЗОШ І-ІІІ ст.</w:t>
      </w:r>
    </w:p>
    <w:p w:rsidR="000F04FB" w:rsidRPr="003011AD" w:rsidRDefault="000F04FB" w:rsidP="003011AD">
      <w:pPr>
        <w:pStyle w:val="af5"/>
        <w:spacing w:line="360" w:lineRule="auto"/>
        <w:ind w:firstLine="0"/>
        <w:rPr>
          <w:color w:val="000000"/>
          <w:sz w:val="28"/>
          <w:szCs w:val="28"/>
          <w:u w:val="single"/>
          <w:shd w:val="clear" w:color="auto" w:fill="FFFFFF"/>
        </w:rPr>
      </w:pPr>
      <w:r w:rsidRPr="003011AD">
        <w:rPr>
          <w:color w:val="000000"/>
          <w:sz w:val="28"/>
          <w:szCs w:val="28"/>
          <w:u w:val="single"/>
          <w:shd w:val="clear" w:color="auto" w:fill="FFFFFF"/>
        </w:rPr>
        <w:t>Біологія  (ІІІ місце)</w:t>
      </w:r>
    </w:p>
    <w:p w:rsidR="00C24132" w:rsidRPr="003011AD" w:rsidRDefault="00C24132" w:rsidP="003011AD">
      <w:pPr>
        <w:pStyle w:val="aa"/>
        <w:numPr>
          <w:ilvl w:val="0"/>
          <w:numId w:val="16"/>
        </w:numPr>
        <w:spacing w:after="0" w:line="360" w:lineRule="auto"/>
        <w:ind w:left="142" w:hanging="142"/>
        <w:rPr>
          <w:rFonts w:ascii="Times New Roman" w:eastAsia="Calibri" w:hAnsi="Times New Roman" w:cs="Times New Roman"/>
          <w:color w:val="000000"/>
          <w:sz w:val="28"/>
          <w:szCs w:val="28"/>
          <w:shd w:val="clear" w:color="auto" w:fill="FFFFFF"/>
          <w:lang w:val="uk-UA"/>
        </w:rPr>
      </w:pPr>
      <w:r w:rsidRPr="003011AD">
        <w:rPr>
          <w:rFonts w:ascii="Times New Roman" w:eastAsia="Calibri" w:hAnsi="Times New Roman" w:cs="Times New Roman"/>
          <w:color w:val="000000"/>
          <w:sz w:val="28"/>
          <w:szCs w:val="28"/>
          <w:shd w:val="clear" w:color="auto" w:fill="FFFFFF"/>
          <w:lang w:val="uk-UA"/>
        </w:rPr>
        <w:t>Понзель Антоніна – учениця 9 класу Біласовицької ЗОШ І-ІІ ст.</w:t>
      </w:r>
    </w:p>
    <w:p w:rsidR="000F04FB" w:rsidRPr="003011AD" w:rsidRDefault="000F04FB" w:rsidP="003011AD">
      <w:pPr>
        <w:spacing w:after="0" w:line="360" w:lineRule="auto"/>
        <w:rPr>
          <w:rFonts w:ascii="Times New Roman" w:eastAsia="Calibri" w:hAnsi="Times New Roman" w:cs="Times New Roman"/>
          <w:color w:val="000000"/>
          <w:sz w:val="28"/>
          <w:szCs w:val="28"/>
          <w:u w:val="single"/>
          <w:shd w:val="clear" w:color="auto" w:fill="FFFFFF"/>
          <w:lang w:val="uk-UA"/>
        </w:rPr>
      </w:pPr>
      <w:r w:rsidRPr="003011AD">
        <w:rPr>
          <w:rFonts w:ascii="Times New Roman" w:eastAsia="Calibri" w:hAnsi="Times New Roman" w:cs="Times New Roman"/>
          <w:color w:val="000000"/>
          <w:sz w:val="28"/>
          <w:szCs w:val="28"/>
          <w:u w:val="single"/>
          <w:shd w:val="clear" w:color="auto" w:fill="FFFFFF"/>
          <w:lang w:val="uk-UA"/>
        </w:rPr>
        <w:t>Інформаційні технології (ІІ місце)</w:t>
      </w:r>
    </w:p>
    <w:p w:rsidR="00C24132" w:rsidRPr="003011AD" w:rsidRDefault="00C24132" w:rsidP="003011AD">
      <w:pPr>
        <w:pStyle w:val="af5"/>
        <w:numPr>
          <w:ilvl w:val="0"/>
          <w:numId w:val="16"/>
        </w:numPr>
        <w:spacing w:line="360" w:lineRule="auto"/>
        <w:ind w:left="142" w:hanging="142"/>
        <w:rPr>
          <w:color w:val="000000"/>
          <w:sz w:val="28"/>
          <w:szCs w:val="28"/>
          <w:shd w:val="clear" w:color="auto" w:fill="FFFFFF"/>
        </w:rPr>
      </w:pPr>
      <w:r w:rsidRPr="003011AD">
        <w:rPr>
          <w:color w:val="000000"/>
          <w:sz w:val="28"/>
          <w:szCs w:val="28"/>
          <w:shd w:val="clear" w:color="auto" w:fill="FFFFFF"/>
        </w:rPr>
        <w:t>Малильо Василя – учня 9 класу Воловецької ЗОШ І-ІІІ ст.</w:t>
      </w:r>
    </w:p>
    <w:p w:rsidR="000F04FB" w:rsidRPr="003011AD" w:rsidRDefault="000F04FB" w:rsidP="003011AD">
      <w:pPr>
        <w:pStyle w:val="af5"/>
        <w:spacing w:line="360" w:lineRule="auto"/>
        <w:ind w:firstLine="0"/>
        <w:rPr>
          <w:color w:val="000000"/>
          <w:sz w:val="28"/>
          <w:szCs w:val="28"/>
          <w:u w:val="single"/>
          <w:shd w:val="clear" w:color="auto" w:fill="FFFFFF"/>
        </w:rPr>
      </w:pPr>
      <w:r w:rsidRPr="003011AD">
        <w:rPr>
          <w:color w:val="000000"/>
          <w:sz w:val="28"/>
          <w:szCs w:val="28"/>
          <w:u w:val="single"/>
          <w:shd w:val="clear" w:color="auto" w:fill="FFFFFF"/>
        </w:rPr>
        <w:t>Географія (ІІІ місце)</w:t>
      </w:r>
    </w:p>
    <w:p w:rsidR="000F04FB" w:rsidRPr="003011AD" w:rsidRDefault="00C24132" w:rsidP="003011AD">
      <w:pPr>
        <w:pStyle w:val="af5"/>
        <w:numPr>
          <w:ilvl w:val="0"/>
          <w:numId w:val="16"/>
        </w:numPr>
        <w:spacing w:line="360" w:lineRule="auto"/>
        <w:ind w:left="142" w:hanging="142"/>
        <w:rPr>
          <w:color w:val="000000"/>
          <w:sz w:val="28"/>
          <w:szCs w:val="28"/>
          <w:shd w:val="clear" w:color="auto" w:fill="FFFFFF"/>
        </w:rPr>
      </w:pPr>
      <w:r w:rsidRPr="003011AD">
        <w:rPr>
          <w:color w:val="000000"/>
          <w:sz w:val="28"/>
          <w:szCs w:val="28"/>
          <w:shd w:val="clear" w:color="auto" w:fill="FFFFFF"/>
        </w:rPr>
        <w:t>Богут Юлію – ученицю  9 класу Жденіївської ЗОШ І-ІІІ ст.</w:t>
      </w:r>
    </w:p>
    <w:p w:rsidR="00C24132" w:rsidRPr="003011AD" w:rsidRDefault="000F04FB" w:rsidP="003011AD">
      <w:pPr>
        <w:pStyle w:val="af5"/>
        <w:spacing w:line="360" w:lineRule="auto"/>
        <w:ind w:firstLine="0"/>
        <w:rPr>
          <w:color w:val="000000"/>
          <w:sz w:val="28"/>
          <w:szCs w:val="28"/>
          <w:u w:val="single"/>
          <w:shd w:val="clear" w:color="auto" w:fill="FFFFFF"/>
        </w:rPr>
      </w:pPr>
      <w:r w:rsidRPr="003011AD">
        <w:rPr>
          <w:color w:val="000000"/>
          <w:sz w:val="28"/>
          <w:szCs w:val="28"/>
          <w:u w:val="single"/>
          <w:shd w:val="clear" w:color="auto" w:fill="FFFFFF"/>
        </w:rPr>
        <w:t>Трудове навчання</w:t>
      </w:r>
    </w:p>
    <w:p w:rsidR="00C24132" w:rsidRPr="003011AD" w:rsidRDefault="00C24132" w:rsidP="003011AD">
      <w:pPr>
        <w:pStyle w:val="af5"/>
        <w:numPr>
          <w:ilvl w:val="0"/>
          <w:numId w:val="16"/>
        </w:numPr>
        <w:spacing w:line="360" w:lineRule="auto"/>
        <w:ind w:left="142" w:hanging="142"/>
        <w:rPr>
          <w:color w:val="000000"/>
          <w:sz w:val="28"/>
          <w:szCs w:val="28"/>
          <w:shd w:val="clear" w:color="auto" w:fill="FFFFFF"/>
        </w:rPr>
      </w:pPr>
      <w:r w:rsidRPr="003011AD">
        <w:rPr>
          <w:color w:val="000000"/>
          <w:sz w:val="28"/>
          <w:szCs w:val="28"/>
          <w:shd w:val="clear" w:color="auto" w:fill="FFFFFF"/>
        </w:rPr>
        <w:t>Гулана Михайла – учня 9 класу Тишівської ЗОШ І-ІІ ст.;</w:t>
      </w:r>
    </w:p>
    <w:p w:rsidR="006224C4" w:rsidRPr="003011AD" w:rsidRDefault="006224C4" w:rsidP="003011AD">
      <w:pPr>
        <w:spacing w:after="0" w:line="360" w:lineRule="auto"/>
        <w:ind w:left="180"/>
        <w:jc w:val="both"/>
        <w:rPr>
          <w:rFonts w:ascii="Times New Roman" w:hAnsi="Times New Roman" w:cs="Times New Roman"/>
          <w:noProof/>
          <w:sz w:val="28"/>
          <w:szCs w:val="28"/>
          <w:lang w:val="uk-UA" w:eastAsia="uk-UA"/>
        </w:rPr>
      </w:pPr>
    </w:p>
    <w:p w:rsidR="009E009C" w:rsidRPr="003011AD" w:rsidRDefault="00E64735" w:rsidP="003011AD">
      <w:pPr>
        <w:spacing w:after="0" w:line="360" w:lineRule="auto"/>
        <w:jc w:val="both"/>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 xml:space="preserve">  </w:t>
      </w:r>
      <w:r w:rsidR="0081219D" w:rsidRPr="003011AD">
        <w:rPr>
          <w:rFonts w:ascii="Times New Roman" w:eastAsia="Times New Roman" w:hAnsi="Times New Roman" w:cs="Times New Roman"/>
          <w:b/>
          <w:sz w:val="28"/>
          <w:szCs w:val="28"/>
          <w:lang w:val="uk-UA"/>
        </w:rPr>
        <w:t xml:space="preserve"> </w:t>
      </w:r>
      <w:r w:rsidR="009E009C" w:rsidRPr="003011AD">
        <w:rPr>
          <w:rFonts w:ascii="Times New Roman" w:eastAsia="Times New Roman" w:hAnsi="Times New Roman" w:cs="Times New Roman"/>
          <w:b/>
          <w:sz w:val="28"/>
          <w:szCs w:val="28"/>
          <w:lang w:val="uk-UA"/>
        </w:rPr>
        <w:t>Всеукраїнський конкурс-захист науково-дослідницьких робіт</w:t>
      </w:r>
      <w:r w:rsidR="000F04FB" w:rsidRPr="003011AD">
        <w:rPr>
          <w:rFonts w:ascii="Times New Roman" w:eastAsia="Times New Roman" w:hAnsi="Times New Roman" w:cs="Times New Roman"/>
          <w:b/>
          <w:sz w:val="28"/>
          <w:szCs w:val="28"/>
          <w:lang w:val="uk-UA"/>
        </w:rPr>
        <w:t xml:space="preserve"> </w:t>
      </w:r>
      <w:r w:rsidR="009E009C" w:rsidRPr="003011AD">
        <w:rPr>
          <w:rFonts w:ascii="Times New Roman" w:eastAsia="Times New Roman" w:hAnsi="Times New Roman" w:cs="Times New Roman"/>
          <w:b/>
          <w:sz w:val="28"/>
          <w:szCs w:val="28"/>
          <w:lang w:val="uk-UA"/>
        </w:rPr>
        <w:t xml:space="preserve">учнів-членів Малої академії наук України </w:t>
      </w:r>
    </w:p>
    <w:p w:rsidR="009E009C" w:rsidRPr="003011AD" w:rsidRDefault="00AC4EC6" w:rsidP="003011AD">
      <w:pPr>
        <w:spacing w:after="0" w:line="360" w:lineRule="auto"/>
        <w:jc w:val="both"/>
        <w:rPr>
          <w:rFonts w:ascii="Times New Roman" w:eastAsia="Times New Roman" w:hAnsi="Times New Roman" w:cs="Times New Roman"/>
          <w:iCs/>
          <w:sz w:val="28"/>
          <w:szCs w:val="28"/>
          <w:lang w:val="uk-UA"/>
        </w:rPr>
      </w:pPr>
      <w:r w:rsidRPr="003011AD">
        <w:rPr>
          <w:rFonts w:ascii="Times New Roman" w:eastAsia="Times New Roman" w:hAnsi="Times New Roman" w:cs="Times New Roman"/>
          <w:iCs/>
          <w:sz w:val="28"/>
          <w:szCs w:val="28"/>
          <w:lang w:val="uk-UA"/>
        </w:rPr>
        <w:t xml:space="preserve">      Участь у конкурсі-захисті Малої академії наук взяло участь 2 учні з Воловецької ЗОШ І-ІІІ ступенів.</w:t>
      </w:r>
    </w:p>
    <w:p w:rsidR="009E009C" w:rsidRPr="003011AD" w:rsidRDefault="0027628D" w:rsidP="003011AD">
      <w:pPr>
        <w:spacing w:after="0" w:line="360" w:lineRule="auto"/>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 xml:space="preserve"> </w:t>
      </w:r>
      <w:r w:rsidR="009E009C" w:rsidRPr="003011AD">
        <w:rPr>
          <w:rFonts w:ascii="Times New Roman" w:eastAsia="Times New Roman" w:hAnsi="Times New Roman" w:cs="Times New Roman"/>
          <w:b/>
          <w:sz w:val="28"/>
          <w:szCs w:val="28"/>
          <w:lang w:val="uk-UA"/>
        </w:rPr>
        <w:t>Масові заходи для учнівської молоді</w:t>
      </w:r>
    </w:p>
    <w:p w:rsidR="002303A7" w:rsidRPr="003011AD" w:rsidRDefault="009E009C" w:rsidP="003011AD">
      <w:pPr>
        <w:spacing w:after="0" w:line="360" w:lineRule="auto"/>
        <w:jc w:val="both"/>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 xml:space="preserve">Міжнародний конкурс </w:t>
      </w:r>
      <w:r w:rsidR="0027628D" w:rsidRPr="003011AD">
        <w:rPr>
          <w:rFonts w:ascii="Times New Roman" w:eastAsia="Times New Roman" w:hAnsi="Times New Roman" w:cs="Times New Roman"/>
          <w:b/>
          <w:sz w:val="28"/>
          <w:szCs w:val="28"/>
          <w:lang w:val="uk-UA"/>
        </w:rPr>
        <w:t>знавців</w:t>
      </w:r>
      <w:r w:rsidRPr="003011AD">
        <w:rPr>
          <w:rFonts w:ascii="Times New Roman" w:eastAsia="Times New Roman" w:hAnsi="Times New Roman" w:cs="Times New Roman"/>
          <w:b/>
          <w:sz w:val="28"/>
          <w:szCs w:val="28"/>
          <w:lang w:val="uk-UA"/>
        </w:rPr>
        <w:t xml:space="preserve"> української мови імені Петра Яцика</w:t>
      </w:r>
    </w:p>
    <w:p w:rsidR="009E009C" w:rsidRPr="003011AD" w:rsidRDefault="002303A7" w:rsidP="003011AD">
      <w:pPr>
        <w:spacing w:after="0" w:line="360" w:lineRule="auto"/>
        <w:jc w:val="both"/>
        <w:rPr>
          <w:rFonts w:ascii="Times New Roman" w:eastAsia="Times New Roman" w:hAnsi="Times New Roman" w:cs="Times New Roman"/>
          <w:sz w:val="28"/>
          <w:szCs w:val="28"/>
          <w:lang w:val="uk-UA" w:eastAsia="uk-UA"/>
        </w:rPr>
      </w:pPr>
      <w:r w:rsidRPr="003011AD">
        <w:rPr>
          <w:rFonts w:ascii="Times New Roman" w:eastAsia="Times New Roman" w:hAnsi="Times New Roman" w:cs="Times New Roman"/>
          <w:sz w:val="28"/>
          <w:szCs w:val="28"/>
          <w:lang w:val="uk-UA" w:eastAsia="uk-UA"/>
        </w:rPr>
        <w:t>У</w:t>
      </w:r>
      <w:r w:rsidR="009E009C" w:rsidRPr="003011AD">
        <w:rPr>
          <w:rFonts w:ascii="Times New Roman" w:eastAsia="Times New Roman" w:hAnsi="Times New Roman" w:cs="Times New Roman"/>
          <w:sz w:val="28"/>
          <w:szCs w:val="28"/>
          <w:lang w:eastAsia="uk-UA"/>
        </w:rPr>
        <w:t>часть</w:t>
      </w:r>
      <w:r w:rsidRPr="003011AD">
        <w:rPr>
          <w:rFonts w:ascii="Times New Roman" w:eastAsia="Times New Roman" w:hAnsi="Times New Roman" w:cs="Times New Roman"/>
          <w:sz w:val="28"/>
          <w:szCs w:val="28"/>
          <w:lang w:val="uk-UA" w:eastAsia="uk-UA"/>
        </w:rPr>
        <w:t xml:space="preserve"> у конкурсі взяли 250</w:t>
      </w:r>
      <w:r w:rsidR="00365A0E" w:rsidRPr="003011AD">
        <w:rPr>
          <w:rFonts w:ascii="Times New Roman" w:eastAsia="Times New Roman" w:hAnsi="Times New Roman" w:cs="Times New Roman"/>
          <w:sz w:val="28"/>
          <w:szCs w:val="28"/>
          <w:lang w:val="uk-UA" w:eastAsia="uk-UA"/>
        </w:rPr>
        <w:t xml:space="preserve"> </w:t>
      </w:r>
      <w:r w:rsidRPr="003011AD">
        <w:rPr>
          <w:rFonts w:ascii="Times New Roman" w:eastAsia="Times New Roman" w:hAnsi="Times New Roman" w:cs="Times New Roman"/>
          <w:sz w:val="28"/>
          <w:szCs w:val="28"/>
          <w:lang w:val="uk-UA" w:eastAsia="uk-UA"/>
        </w:rPr>
        <w:t xml:space="preserve">учнів </w:t>
      </w:r>
      <w:r w:rsidR="00365A0E" w:rsidRPr="003011AD">
        <w:rPr>
          <w:rFonts w:ascii="Times New Roman" w:eastAsia="Times New Roman" w:hAnsi="Times New Roman" w:cs="Times New Roman"/>
          <w:sz w:val="28"/>
          <w:szCs w:val="28"/>
          <w:lang w:val="uk-UA" w:eastAsia="uk-UA"/>
        </w:rPr>
        <w:t>шк</w:t>
      </w:r>
      <w:r w:rsidRPr="003011AD">
        <w:rPr>
          <w:rFonts w:ascii="Times New Roman" w:eastAsia="Times New Roman" w:hAnsi="Times New Roman" w:cs="Times New Roman"/>
          <w:sz w:val="28"/>
          <w:szCs w:val="28"/>
          <w:lang w:val="uk-UA" w:eastAsia="uk-UA"/>
        </w:rPr>
        <w:t>і</w:t>
      </w:r>
      <w:r w:rsidR="00365A0E" w:rsidRPr="003011AD">
        <w:rPr>
          <w:rFonts w:ascii="Times New Roman" w:eastAsia="Times New Roman" w:hAnsi="Times New Roman" w:cs="Times New Roman"/>
          <w:sz w:val="28"/>
          <w:szCs w:val="28"/>
          <w:lang w:val="uk-UA" w:eastAsia="uk-UA"/>
        </w:rPr>
        <w:t>л</w:t>
      </w:r>
      <w:r w:rsidR="009E009C" w:rsidRPr="003011AD">
        <w:rPr>
          <w:rFonts w:ascii="Times New Roman" w:eastAsia="Times New Roman" w:hAnsi="Times New Roman" w:cs="Times New Roman"/>
          <w:sz w:val="28"/>
          <w:szCs w:val="28"/>
          <w:lang w:eastAsia="uk-UA"/>
        </w:rPr>
        <w:t xml:space="preserve"> району</w:t>
      </w:r>
      <w:r w:rsidR="00365A0E" w:rsidRPr="003011AD">
        <w:rPr>
          <w:rFonts w:ascii="Times New Roman" w:eastAsia="Times New Roman" w:hAnsi="Times New Roman" w:cs="Times New Roman"/>
          <w:sz w:val="28"/>
          <w:szCs w:val="28"/>
          <w:lang w:val="uk-UA" w:eastAsia="uk-UA"/>
        </w:rPr>
        <w:t>. ІІ етап конкурсу проводився у Воловецькій, Жденіївській та Н.Ворітській ЗОШ І-ІІІ ступенів.</w:t>
      </w:r>
      <w:r w:rsidR="009E009C" w:rsidRPr="003011AD">
        <w:rPr>
          <w:rFonts w:ascii="Times New Roman" w:eastAsia="Times New Roman" w:hAnsi="Times New Roman" w:cs="Times New Roman"/>
          <w:sz w:val="28"/>
          <w:szCs w:val="28"/>
          <w:lang w:val="uk-UA" w:eastAsia="uk-UA"/>
        </w:rPr>
        <w:tab/>
      </w:r>
      <w:r w:rsidRPr="003011AD">
        <w:rPr>
          <w:rFonts w:ascii="Times New Roman" w:eastAsia="Times New Roman" w:hAnsi="Times New Roman" w:cs="Times New Roman"/>
          <w:sz w:val="28"/>
          <w:szCs w:val="28"/>
          <w:lang w:val="uk-UA" w:eastAsia="uk-UA"/>
        </w:rPr>
        <w:t>У</w:t>
      </w:r>
      <w:r w:rsidR="009E009C" w:rsidRPr="003011AD">
        <w:rPr>
          <w:rFonts w:ascii="Times New Roman" w:eastAsia="Times New Roman" w:hAnsi="Times New Roman" w:cs="Times New Roman"/>
          <w:sz w:val="28"/>
          <w:szCs w:val="28"/>
          <w:lang w:val="uk-UA" w:eastAsia="uk-UA"/>
        </w:rPr>
        <w:t>часники конкурсу показали свої знання з української мови, уміння творчо їх використовувати.</w:t>
      </w:r>
      <w:r w:rsidRPr="003011AD">
        <w:rPr>
          <w:rFonts w:ascii="Times New Roman" w:eastAsia="Times New Roman" w:hAnsi="Times New Roman" w:cs="Times New Roman"/>
          <w:sz w:val="28"/>
          <w:szCs w:val="28"/>
          <w:lang w:val="uk-UA" w:eastAsia="uk-UA"/>
        </w:rPr>
        <w:t xml:space="preserve">  </w:t>
      </w:r>
    </w:p>
    <w:p w:rsidR="009E009C" w:rsidRPr="003011AD" w:rsidRDefault="009E009C" w:rsidP="003011AD">
      <w:pPr>
        <w:spacing w:after="0" w:line="360" w:lineRule="auto"/>
        <w:jc w:val="both"/>
        <w:rPr>
          <w:rFonts w:ascii="Times New Roman" w:eastAsia="Times New Roman" w:hAnsi="Times New Roman" w:cs="Times New Roman"/>
          <w:b/>
          <w:i/>
          <w:sz w:val="28"/>
          <w:szCs w:val="28"/>
          <w:lang w:val="uk-UA"/>
        </w:rPr>
      </w:pPr>
      <w:r w:rsidRPr="003011AD">
        <w:rPr>
          <w:rFonts w:ascii="Times New Roman" w:eastAsia="Times New Roman" w:hAnsi="Times New Roman" w:cs="Times New Roman"/>
          <w:b/>
          <w:i/>
          <w:sz w:val="28"/>
          <w:szCs w:val="28"/>
          <w:lang w:val="uk-UA"/>
        </w:rPr>
        <w:t>Міжнародний мовно-літературний конкурс учнівської та студентської  молоді імені Тараса Шевченка</w:t>
      </w:r>
      <w:r w:rsidR="002303A7" w:rsidRPr="003011AD">
        <w:rPr>
          <w:rFonts w:ascii="Times New Roman" w:eastAsia="Times New Roman" w:hAnsi="Times New Roman" w:cs="Times New Roman"/>
          <w:b/>
          <w:i/>
          <w:sz w:val="28"/>
          <w:szCs w:val="28"/>
          <w:lang w:val="uk-UA"/>
        </w:rPr>
        <w:t xml:space="preserve">.  </w:t>
      </w:r>
    </w:p>
    <w:p w:rsidR="009E009C" w:rsidRPr="003011AD" w:rsidRDefault="002303A7" w:rsidP="003011AD">
      <w:pPr>
        <w:widowControl w:val="0"/>
        <w:spacing w:after="0" w:line="360" w:lineRule="auto"/>
        <w:ind w:firstLine="708"/>
        <w:jc w:val="both"/>
        <w:rPr>
          <w:rFonts w:ascii="Times New Roman" w:eastAsia="Times New Roman" w:hAnsi="Times New Roman" w:cs="Times New Roman"/>
          <w:color w:val="000000"/>
          <w:kern w:val="28"/>
          <w:sz w:val="28"/>
          <w:szCs w:val="28"/>
          <w:lang w:val="uk-UA"/>
        </w:rPr>
      </w:pPr>
      <w:r w:rsidRPr="003011AD">
        <w:rPr>
          <w:rFonts w:ascii="Times New Roman" w:eastAsia="Times New Roman" w:hAnsi="Times New Roman" w:cs="Times New Roman"/>
          <w:b/>
          <w:color w:val="000000"/>
          <w:kern w:val="28"/>
          <w:sz w:val="28"/>
          <w:szCs w:val="28"/>
          <w:lang w:val="uk-UA"/>
        </w:rPr>
        <w:t>Фестиваль-к</w:t>
      </w:r>
      <w:r w:rsidR="0027628D" w:rsidRPr="003011AD">
        <w:rPr>
          <w:rFonts w:ascii="Times New Roman" w:eastAsia="Times New Roman" w:hAnsi="Times New Roman" w:cs="Times New Roman"/>
          <w:b/>
          <w:color w:val="000000"/>
          <w:kern w:val="28"/>
          <w:sz w:val="28"/>
          <w:szCs w:val="28"/>
          <w:lang w:val="uk-UA"/>
        </w:rPr>
        <w:t>онкурс «Воскресни</w:t>
      </w:r>
      <w:r w:rsidRPr="003011AD">
        <w:rPr>
          <w:rFonts w:ascii="Times New Roman" w:eastAsia="Times New Roman" w:hAnsi="Times New Roman" w:cs="Times New Roman"/>
          <w:b/>
          <w:color w:val="000000"/>
          <w:kern w:val="28"/>
          <w:sz w:val="28"/>
          <w:szCs w:val="28"/>
          <w:lang w:val="uk-UA"/>
        </w:rPr>
        <w:t>,</w:t>
      </w:r>
      <w:r w:rsidR="0027628D" w:rsidRPr="003011AD">
        <w:rPr>
          <w:rFonts w:ascii="Times New Roman" w:eastAsia="Times New Roman" w:hAnsi="Times New Roman" w:cs="Times New Roman"/>
          <w:b/>
          <w:color w:val="000000"/>
          <w:kern w:val="28"/>
          <w:sz w:val="28"/>
          <w:szCs w:val="28"/>
          <w:lang w:val="uk-UA"/>
        </w:rPr>
        <w:t xml:space="preserve"> писанко</w:t>
      </w:r>
      <w:r w:rsidRPr="003011AD">
        <w:rPr>
          <w:rFonts w:ascii="Times New Roman" w:eastAsia="Times New Roman" w:hAnsi="Times New Roman" w:cs="Times New Roman"/>
          <w:b/>
          <w:color w:val="000000"/>
          <w:kern w:val="28"/>
          <w:sz w:val="28"/>
          <w:szCs w:val="28"/>
          <w:lang w:val="uk-UA"/>
        </w:rPr>
        <w:t>!</w:t>
      </w:r>
      <w:r w:rsidR="0027628D" w:rsidRPr="003011AD">
        <w:rPr>
          <w:rFonts w:ascii="Times New Roman" w:eastAsia="Times New Roman" w:hAnsi="Times New Roman" w:cs="Times New Roman"/>
          <w:b/>
          <w:color w:val="000000"/>
          <w:kern w:val="28"/>
          <w:sz w:val="28"/>
          <w:szCs w:val="28"/>
          <w:lang w:val="uk-UA"/>
        </w:rPr>
        <w:t>»</w:t>
      </w:r>
      <w:r w:rsidRPr="003011AD">
        <w:rPr>
          <w:rFonts w:ascii="Times New Roman" w:eastAsia="Times New Roman" w:hAnsi="Times New Roman" w:cs="Times New Roman"/>
          <w:b/>
          <w:color w:val="000000"/>
          <w:kern w:val="28"/>
          <w:sz w:val="28"/>
          <w:szCs w:val="28"/>
          <w:lang w:val="uk-UA"/>
        </w:rPr>
        <w:t xml:space="preserve"> </w:t>
      </w:r>
      <w:r w:rsidRPr="003011AD">
        <w:rPr>
          <w:rFonts w:ascii="Times New Roman" w:eastAsia="Times New Roman" w:hAnsi="Times New Roman" w:cs="Times New Roman"/>
          <w:color w:val="000000"/>
          <w:kern w:val="28"/>
          <w:sz w:val="28"/>
          <w:szCs w:val="28"/>
          <w:lang w:val="uk-UA"/>
        </w:rPr>
        <w:t xml:space="preserve">проведений з метою збереження українських традицій виявлення і підтримки талановитої та обдарованої учнівської молоді.  </w:t>
      </w:r>
    </w:p>
    <w:p w:rsidR="00D20B65" w:rsidRPr="003011AD" w:rsidRDefault="00D20B65" w:rsidP="003011AD">
      <w:pPr>
        <w:widowControl w:val="0"/>
        <w:spacing w:after="0" w:line="360" w:lineRule="auto"/>
        <w:ind w:firstLine="708"/>
        <w:jc w:val="both"/>
        <w:rPr>
          <w:rFonts w:ascii="Times New Roman" w:eastAsia="Times New Roman" w:hAnsi="Times New Roman" w:cs="Times New Roman"/>
          <w:color w:val="000000"/>
          <w:kern w:val="28"/>
          <w:sz w:val="28"/>
          <w:szCs w:val="28"/>
          <w:lang w:val="uk-UA"/>
        </w:rPr>
      </w:pPr>
      <w:r w:rsidRPr="003011AD">
        <w:rPr>
          <w:rFonts w:ascii="Times New Roman" w:eastAsia="Times New Roman" w:hAnsi="Times New Roman" w:cs="Times New Roman"/>
          <w:noProof/>
          <w:color w:val="000000"/>
          <w:kern w:val="28"/>
          <w:sz w:val="28"/>
          <w:szCs w:val="28"/>
        </w:rPr>
        <w:lastRenderedPageBreak/>
        <w:drawing>
          <wp:inline distT="0" distB="0" distL="0" distR="0">
            <wp:extent cx="1695450" cy="1271587"/>
            <wp:effectExtent l="19050" t="0" r="0" b="0"/>
            <wp:docPr id="14" name="Рисунок 12" descr="C:\Windows.old\Documents and Settings\User\Мои документы\Фотографії\2015-16 р\22.04. воскресни писанко\воскресни писанко\DSC04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Windows.old\Documents and Settings\User\Мои документы\Фотографії\2015-16 р\22.04. воскресни писанко\воскресни писанко\DSC04987.JPG"/>
                    <pic:cNvPicPr>
                      <a:picLocks noChangeAspect="1" noChangeArrowheads="1"/>
                    </pic:cNvPicPr>
                  </pic:nvPicPr>
                  <pic:blipFill>
                    <a:blip r:embed="rId18" cstate="print"/>
                    <a:srcRect/>
                    <a:stretch>
                      <a:fillRect/>
                    </a:stretch>
                  </pic:blipFill>
                  <pic:spPr bwMode="auto">
                    <a:xfrm>
                      <a:off x="0" y="0"/>
                      <a:ext cx="1696697" cy="1272522"/>
                    </a:xfrm>
                    <a:prstGeom prst="rect">
                      <a:avLst/>
                    </a:prstGeom>
                    <a:noFill/>
                    <a:ln w="9525">
                      <a:noFill/>
                      <a:miter lim="800000"/>
                      <a:headEnd/>
                      <a:tailEnd/>
                    </a:ln>
                  </pic:spPr>
                </pic:pic>
              </a:graphicData>
            </a:graphic>
          </wp:inline>
        </w:drawing>
      </w:r>
      <w:r w:rsidRPr="003011AD">
        <w:rPr>
          <w:rFonts w:ascii="Times New Roman" w:eastAsia="Times New Roman" w:hAnsi="Times New Roman" w:cs="Times New Roman"/>
          <w:color w:val="000000"/>
          <w:kern w:val="28"/>
          <w:sz w:val="28"/>
          <w:szCs w:val="28"/>
          <w:lang w:val="uk-UA"/>
        </w:rPr>
        <w:t xml:space="preserve">    </w:t>
      </w:r>
      <w:r w:rsidRPr="003011AD">
        <w:rPr>
          <w:rFonts w:ascii="Times New Roman" w:eastAsia="Times New Roman" w:hAnsi="Times New Roman" w:cs="Times New Roman"/>
          <w:noProof/>
          <w:color w:val="000000"/>
          <w:kern w:val="28"/>
          <w:sz w:val="28"/>
          <w:szCs w:val="28"/>
        </w:rPr>
        <w:drawing>
          <wp:inline distT="0" distB="0" distL="0" distR="0">
            <wp:extent cx="1655233" cy="1241425"/>
            <wp:effectExtent l="19050" t="0" r="2117" b="0"/>
            <wp:docPr id="15" name="Рисунок 13" descr="C:\Windows.old\Documents and Settings\User\Мои документы\Фотографії\2015-16 р\22.04. воскресни писанко\воскресни писанко\DSC04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Windows.old\Documents and Settings\User\Мои документы\Фотографії\2015-16 р\22.04. воскресни писанко\воскресни писанко\DSC04996.JPG"/>
                    <pic:cNvPicPr>
                      <a:picLocks noChangeAspect="1" noChangeArrowheads="1"/>
                    </pic:cNvPicPr>
                  </pic:nvPicPr>
                  <pic:blipFill>
                    <a:blip r:embed="rId19" cstate="print"/>
                    <a:srcRect/>
                    <a:stretch>
                      <a:fillRect/>
                    </a:stretch>
                  </pic:blipFill>
                  <pic:spPr bwMode="auto">
                    <a:xfrm>
                      <a:off x="0" y="0"/>
                      <a:ext cx="1658377" cy="1243783"/>
                    </a:xfrm>
                    <a:prstGeom prst="rect">
                      <a:avLst/>
                    </a:prstGeom>
                    <a:noFill/>
                    <a:ln w="9525">
                      <a:noFill/>
                      <a:miter lim="800000"/>
                      <a:headEnd/>
                      <a:tailEnd/>
                    </a:ln>
                  </pic:spPr>
                </pic:pic>
              </a:graphicData>
            </a:graphic>
          </wp:inline>
        </w:drawing>
      </w:r>
      <w:r w:rsidRPr="003011AD">
        <w:rPr>
          <w:rFonts w:ascii="Times New Roman" w:eastAsia="Times New Roman" w:hAnsi="Times New Roman" w:cs="Times New Roman"/>
          <w:color w:val="000000"/>
          <w:kern w:val="28"/>
          <w:sz w:val="28"/>
          <w:szCs w:val="28"/>
          <w:lang w:val="uk-UA"/>
        </w:rPr>
        <w:t xml:space="preserve"> </w:t>
      </w:r>
    </w:p>
    <w:p w:rsidR="00D20B65" w:rsidRPr="003011AD" w:rsidRDefault="00D20B65" w:rsidP="003011AD">
      <w:pPr>
        <w:widowControl w:val="0"/>
        <w:spacing w:after="0" w:line="360" w:lineRule="auto"/>
        <w:ind w:firstLine="708"/>
        <w:jc w:val="both"/>
        <w:rPr>
          <w:rFonts w:ascii="Times New Roman" w:eastAsia="Times New Roman" w:hAnsi="Times New Roman" w:cs="Times New Roman"/>
          <w:color w:val="000000"/>
          <w:kern w:val="28"/>
          <w:sz w:val="28"/>
          <w:szCs w:val="28"/>
          <w:lang w:val="uk-UA"/>
        </w:rPr>
      </w:pPr>
    </w:p>
    <w:p w:rsidR="007E63A5" w:rsidRPr="003011AD" w:rsidRDefault="0027628D" w:rsidP="003011AD">
      <w:pPr>
        <w:widowControl w:val="0"/>
        <w:spacing w:after="0" w:line="360" w:lineRule="auto"/>
        <w:ind w:firstLine="708"/>
        <w:jc w:val="both"/>
        <w:rPr>
          <w:rFonts w:ascii="Times New Roman" w:eastAsia="Times New Roman" w:hAnsi="Times New Roman" w:cs="Times New Roman"/>
          <w:color w:val="000000"/>
          <w:kern w:val="28"/>
          <w:sz w:val="28"/>
          <w:szCs w:val="28"/>
          <w:lang w:val="uk-UA"/>
        </w:rPr>
      </w:pPr>
      <w:r w:rsidRPr="003011AD">
        <w:rPr>
          <w:rFonts w:ascii="Times New Roman" w:eastAsia="Times New Roman" w:hAnsi="Times New Roman" w:cs="Times New Roman"/>
          <w:b/>
          <w:color w:val="000000"/>
          <w:kern w:val="28"/>
          <w:sz w:val="28"/>
          <w:szCs w:val="28"/>
          <w:lang w:val="uk-UA"/>
        </w:rPr>
        <w:t>Конкурс «Малюнок, вірш, лист до мами»</w:t>
      </w:r>
      <w:r w:rsidR="002303A7" w:rsidRPr="003011AD">
        <w:rPr>
          <w:rFonts w:ascii="Times New Roman" w:eastAsia="Times New Roman" w:hAnsi="Times New Roman" w:cs="Times New Roman"/>
          <w:b/>
          <w:color w:val="000000"/>
          <w:kern w:val="28"/>
          <w:sz w:val="28"/>
          <w:szCs w:val="28"/>
          <w:lang w:val="uk-UA"/>
        </w:rPr>
        <w:t xml:space="preserve"> </w:t>
      </w:r>
      <w:r w:rsidR="002303A7" w:rsidRPr="003011AD">
        <w:rPr>
          <w:rFonts w:ascii="Times New Roman" w:eastAsia="Times New Roman" w:hAnsi="Times New Roman" w:cs="Times New Roman"/>
          <w:color w:val="000000"/>
          <w:kern w:val="28"/>
          <w:sz w:val="28"/>
          <w:szCs w:val="28"/>
          <w:lang w:val="uk-UA"/>
        </w:rPr>
        <w:t xml:space="preserve">проведений з метою привернення уваги громадськості до проблем української родини. У ІІ етапі конкурсі взяли 46 учнів із 13 шкіл району. </w:t>
      </w:r>
      <w:r w:rsidR="007E63A5" w:rsidRPr="003011AD">
        <w:rPr>
          <w:rFonts w:ascii="Times New Roman" w:eastAsia="Times New Roman" w:hAnsi="Times New Roman" w:cs="Times New Roman"/>
          <w:color w:val="000000"/>
          <w:kern w:val="28"/>
          <w:sz w:val="28"/>
          <w:szCs w:val="28"/>
          <w:lang w:val="uk-UA"/>
        </w:rPr>
        <w:t xml:space="preserve"> 6 учасників представляли команду району на ІІІ етапі Конкурсу.</w:t>
      </w:r>
    </w:p>
    <w:p w:rsidR="000A3C10" w:rsidRPr="003011AD" w:rsidRDefault="000A3C10" w:rsidP="003011AD">
      <w:pPr>
        <w:widowControl w:val="0"/>
        <w:spacing w:after="0" w:line="360" w:lineRule="auto"/>
        <w:ind w:firstLine="708"/>
        <w:jc w:val="both"/>
        <w:rPr>
          <w:rFonts w:ascii="Times New Roman" w:eastAsia="Times New Roman" w:hAnsi="Times New Roman" w:cs="Times New Roman"/>
          <w:b/>
          <w:color w:val="000000"/>
          <w:kern w:val="28"/>
          <w:sz w:val="28"/>
          <w:szCs w:val="28"/>
          <w:lang w:val="uk-UA"/>
        </w:rPr>
      </w:pPr>
    </w:p>
    <w:p w:rsidR="000A3C10" w:rsidRPr="003011AD" w:rsidRDefault="00773906" w:rsidP="003011AD">
      <w:pPr>
        <w:widowControl w:val="0"/>
        <w:spacing w:after="0" w:line="360" w:lineRule="auto"/>
        <w:ind w:firstLine="708"/>
        <w:jc w:val="both"/>
        <w:rPr>
          <w:rFonts w:ascii="Times New Roman" w:eastAsia="Times New Roman" w:hAnsi="Times New Roman" w:cs="Times New Roman"/>
          <w:b/>
          <w:color w:val="000000"/>
          <w:kern w:val="28"/>
          <w:sz w:val="28"/>
          <w:szCs w:val="28"/>
          <w:lang w:val="uk-UA"/>
        </w:rPr>
      </w:pPr>
      <w:r w:rsidRPr="003011AD">
        <w:rPr>
          <w:rFonts w:ascii="Times New Roman" w:eastAsia="Times New Roman" w:hAnsi="Times New Roman" w:cs="Times New Roman"/>
          <w:b/>
          <w:noProof/>
          <w:color w:val="000000"/>
          <w:kern w:val="28"/>
          <w:sz w:val="28"/>
          <w:szCs w:val="28"/>
          <w:lang w:val="uk-UA"/>
        </w:rPr>
        <w:t xml:space="preserve">  </w:t>
      </w:r>
      <w:r w:rsidRPr="003011AD">
        <w:rPr>
          <w:rFonts w:ascii="Times New Roman" w:eastAsia="Times New Roman" w:hAnsi="Times New Roman" w:cs="Times New Roman"/>
          <w:b/>
          <w:noProof/>
          <w:color w:val="000000"/>
          <w:kern w:val="28"/>
          <w:sz w:val="28"/>
          <w:szCs w:val="28"/>
        </w:rPr>
        <w:drawing>
          <wp:inline distT="0" distB="0" distL="0" distR="0">
            <wp:extent cx="1665817" cy="1249363"/>
            <wp:effectExtent l="19050" t="0" r="0" b="0"/>
            <wp:docPr id="3" name="Рисунок 1" descr="K:\малюнок\20160323_153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малюнок\20160323_153803.jpg"/>
                    <pic:cNvPicPr>
                      <a:picLocks noChangeAspect="1" noChangeArrowheads="1"/>
                    </pic:cNvPicPr>
                  </pic:nvPicPr>
                  <pic:blipFill>
                    <a:blip r:embed="rId20" cstate="print"/>
                    <a:srcRect/>
                    <a:stretch>
                      <a:fillRect/>
                    </a:stretch>
                  </pic:blipFill>
                  <pic:spPr bwMode="auto">
                    <a:xfrm>
                      <a:off x="0" y="0"/>
                      <a:ext cx="1667042" cy="1250281"/>
                    </a:xfrm>
                    <a:prstGeom prst="rect">
                      <a:avLst/>
                    </a:prstGeom>
                    <a:noFill/>
                    <a:ln w="9525">
                      <a:noFill/>
                      <a:miter lim="800000"/>
                      <a:headEnd/>
                      <a:tailEnd/>
                    </a:ln>
                  </pic:spPr>
                </pic:pic>
              </a:graphicData>
            </a:graphic>
          </wp:inline>
        </w:drawing>
      </w:r>
      <w:r w:rsidRPr="003011AD">
        <w:rPr>
          <w:rFonts w:ascii="Times New Roman" w:eastAsia="Times New Roman" w:hAnsi="Times New Roman" w:cs="Times New Roman"/>
          <w:b/>
          <w:color w:val="000000"/>
          <w:kern w:val="28"/>
          <w:sz w:val="28"/>
          <w:szCs w:val="28"/>
          <w:lang w:val="uk-UA"/>
        </w:rPr>
        <w:t xml:space="preserve">    </w:t>
      </w:r>
      <w:r w:rsidRPr="003011AD">
        <w:rPr>
          <w:rFonts w:ascii="Times New Roman" w:eastAsia="Times New Roman" w:hAnsi="Times New Roman" w:cs="Times New Roman"/>
          <w:b/>
          <w:noProof/>
          <w:color w:val="000000"/>
          <w:kern w:val="28"/>
          <w:sz w:val="28"/>
          <w:szCs w:val="28"/>
        </w:rPr>
        <w:drawing>
          <wp:inline distT="0" distB="0" distL="0" distR="0">
            <wp:extent cx="1663700" cy="1247775"/>
            <wp:effectExtent l="19050" t="0" r="0" b="0"/>
            <wp:docPr id="17" name="Рисунок 2" descr="K:\малюнок\20160323_154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малюнок\20160323_154045.jpg"/>
                    <pic:cNvPicPr>
                      <a:picLocks noChangeAspect="1" noChangeArrowheads="1"/>
                    </pic:cNvPicPr>
                  </pic:nvPicPr>
                  <pic:blipFill>
                    <a:blip r:embed="rId21" cstate="print"/>
                    <a:srcRect/>
                    <a:stretch>
                      <a:fillRect/>
                    </a:stretch>
                  </pic:blipFill>
                  <pic:spPr bwMode="auto">
                    <a:xfrm>
                      <a:off x="0" y="0"/>
                      <a:ext cx="1664923" cy="1248692"/>
                    </a:xfrm>
                    <a:prstGeom prst="rect">
                      <a:avLst/>
                    </a:prstGeom>
                    <a:noFill/>
                    <a:ln w="9525">
                      <a:noFill/>
                      <a:miter lim="800000"/>
                      <a:headEnd/>
                      <a:tailEnd/>
                    </a:ln>
                  </pic:spPr>
                </pic:pic>
              </a:graphicData>
            </a:graphic>
          </wp:inline>
        </w:drawing>
      </w:r>
    </w:p>
    <w:p w:rsidR="007E63A5" w:rsidRPr="003011AD" w:rsidRDefault="007E63A5" w:rsidP="003011AD">
      <w:pPr>
        <w:widowControl w:val="0"/>
        <w:spacing w:after="0" w:line="360" w:lineRule="auto"/>
        <w:ind w:firstLine="708"/>
        <w:jc w:val="both"/>
        <w:rPr>
          <w:rFonts w:ascii="Times New Roman" w:eastAsia="Times New Roman" w:hAnsi="Times New Roman" w:cs="Times New Roman"/>
          <w:color w:val="000000"/>
          <w:kern w:val="28"/>
          <w:sz w:val="28"/>
          <w:szCs w:val="28"/>
          <w:lang w:val="uk-UA"/>
        </w:rPr>
      </w:pPr>
      <w:r w:rsidRPr="003011AD">
        <w:rPr>
          <w:rFonts w:ascii="Times New Roman" w:eastAsia="Times New Roman" w:hAnsi="Times New Roman" w:cs="Times New Roman"/>
          <w:b/>
          <w:color w:val="000000"/>
          <w:kern w:val="28"/>
          <w:sz w:val="28"/>
          <w:szCs w:val="28"/>
          <w:lang w:val="uk-UA"/>
        </w:rPr>
        <w:t>Конкурс літературних творів, творів образотворчого мистецтва та фоторобіт на тему «Захисники України: історія та сьогодення».</w:t>
      </w:r>
      <w:r w:rsidRPr="003011AD">
        <w:rPr>
          <w:rFonts w:ascii="Times New Roman" w:eastAsia="Times New Roman" w:hAnsi="Times New Roman" w:cs="Times New Roman"/>
          <w:color w:val="000000"/>
          <w:kern w:val="28"/>
          <w:sz w:val="28"/>
          <w:szCs w:val="28"/>
          <w:lang w:val="uk-UA"/>
        </w:rPr>
        <w:t xml:space="preserve"> У ІІ етапі Конкурсу  взяли участь 42 учні із 15 ЗНЗ. </w:t>
      </w:r>
    </w:p>
    <w:p w:rsidR="007E63A5" w:rsidRPr="003011AD" w:rsidRDefault="007E63A5" w:rsidP="003011AD">
      <w:pPr>
        <w:widowControl w:val="0"/>
        <w:spacing w:after="0" w:line="360" w:lineRule="auto"/>
        <w:ind w:firstLine="708"/>
        <w:jc w:val="both"/>
        <w:rPr>
          <w:rFonts w:ascii="Times New Roman" w:eastAsia="Times New Roman" w:hAnsi="Times New Roman" w:cs="Times New Roman"/>
          <w:color w:val="000000"/>
          <w:kern w:val="28"/>
          <w:sz w:val="28"/>
          <w:szCs w:val="28"/>
          <w:lang w:val="uk-UA"/>
        </w:rPr>
      </w:pPr>
      <w:r w:rsidRPr="003011AD">
        <w:rPr>
          <w:rFonts w:ascii="Times New Roman" w:eastAsia="Times New Roman" w:hAnsi="Times New Roman" w:cs="Times New Roman"/>
          <w:b/>
          <w:color w:val="000000"/>
          <w:kern w:val="28"/>
          <w:sz w:val="28"/>
          <w:szCs w:val="28"/>
          <w:lang w:val="uk-UA"/>
        </w:rPr>
        <w:t>Конкурс екскурсоводів музеїв при навчальних закладах.</w:t>
      </w:r>
      <w:r w:rsidRPr="003011AD">
        <w:rPr>
          <w:rFonts w:ascii="Times New Roman" w:eastAsia="Times New Roman" w:hAnsi="Times New Roman" w:cs="Times New Roman"/>
          <w:color w:val="000000"/>
          <w:kern w:val="28"/>
          <w:sz w:val="28"/>
          <w:szCs w:val="28"/>
          <w:lang w:val="uk-UA"/>
        </w:rPr>
        <w:t xml:space="preserve"> У конкурсі взяли участь екскурсоводи із 10 музеїв шкіл. Екскурсоводи Підполозянської ЗОШ І-ІІ ступенів зайняли ІІІ місце </w:t>
      </w:r>
      <w:r w:rsidR="00CB7D93" w:rsidRPr="003011AD">
        <w:rPr>
          <w:rFonts w:ascii="Times New Roman" w:eastAsia="Times New Roman" w:hAnsi="Times New Roman" w:cs="Times New Roman"/>
          <w:color w:val="000000"/>
          <w:kern w:val="28"/>
          <w:sz w:val="28"/>
          <w:szCs w:val="28"/>
          <w:lang w:val="uk-UA"/>
        </w:rPr>
        <w:t>на обласному конкурсі екскурсоводів музеїв.</w:t>
      </w:r>
      <w:r w:rsidRPr="003011AD">
        <w:rPr>
          <w:rFonts w:ascii="Times New Roman" w:eastAsia="Times New Roman" w:hAnsi="Times New Roman" w:cs="Times New Roman"/>
          <w:color w:val="000000"/>
          <w:kern w:val="28"/>
          <w:sz w:val="28"/>
          <w:szCs w:val="28"/>
          <w:lang w:val="uk-UA"/>
        </w:rPr>
        <w:t xml:space="preserve">   </w:t>
      </w:r>
    </w:p>
    <w:p w:rsidR="000A3C10" w:rsidRPr="003011AD" w:rsidRDefault="000A3C10" w:rsidP="003011AD">
      <w:pPr>
        <w:widowControl w:val="0"/>
        <w:spacing w:after="0" w:line="360" w:lineRule="auto"/>
        <w:ind w:firstLine="708"/>
        <w:jc w:val="both"/>
        <w:rPr>
          <w:rFonts w:ascii="Times New Roman" w:eastAsia="Times New Roman" w:hAnsi="Times New Roman" w:cs="Times New Roman"/>
          <w:color w:val="000000"/>
          <w:kern w:val="28"/>
          <w:sz w:val="28"/>
          <w:szCs w:val="28"/>
          <w:lang w:val="uk-UA"/>
        </w:rPr>
      </w:pPr>
    </w:p>
    <w:p w:rsidR="000A3C10" w:rsidRPr="003011AD" w:rsidRDefault="000A3C10" w:rsidP="003011AD">
      <w:pPr>
        <w:widowControl w:val="0"/>
        <w:spacing w:after="0" w:line="360" w:lineRule="auto"/>
        <w:ind w:firstLine="708"/>
        <w:jc w:val="both"/>
        <w:rPr>
          <w:rFonts w:ascii="Times New Roman" w:eastAsia="Times New Roman" w:hAnsi="Times New Roman" w:cs="Times New Roman"/>
          <w:color w:val="000000"/>
          <w:kern w:val="28"/>
          <w:sz w:val="28"/>
          <w:szCs w:val="28"/>
          <w:lang w:val="uk-UA"/>
        </w:rPr>
      </w:pPr>
      <w:r w:rsidRPr="003011AD">
        <w:rPr>
          <w:rFonts w:ascii="Times New Roman" w:eastAsia="Times New Roman" w:hAnsi="Times New Roman" w:cs="Times New Roman"/>
          <w:noProof/>
          <w:color w:val="000000"/>
          <w:kern w:val="28"/>
          <w:sz w:val="28"/>
          <w:szCs w:val="28"/>
        </w:rPr>
        <w:drawing>
          <wp:inline distT="0" distB="0" distL="0" distR="0">
            <wp:extent cx="1786467" cy="1339850"/>
            <wp:effectExtent l="19050" t="0" r="4233" b="0"/>
            <wp:docPr id="16" name="Рисунок 14" descr="C:\Windows.old\Documents and Settings\User\Мои документы\Фотографії\2015-16 р\шкільні музеї\20160223_10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Windows.old\Documents and Settings\User\Мои документы\Фотографії\2015-16 р\шкільні музеї\20160223_100136.jpg"/>
                    <pic:cNvPicPr>
                      <a:picLocks noChangeAspect="1" noChangeArrowheads="1"/>
                    </pic:cNvPicPr>
                  </pic:nvPicPr>
                  <pic:blipFill>
                    <a:blip r:embed="rId22" cstate="print"/>
                    <a:srcRect/>
                    <a:stretch>
                      <a:fillRect/>
                    </a:stretch>
                  </pic:blipFill>
                  <pic:spPr bwMode="auto">
                    <a:xfrm>
                      <a:off x="0" y="0"/>
                      <a:ext cx="1787780" cy="1340835"/>
                    </a:xfrm>
                    <a:prstGeom prst="rect">
                      <a:avLst/>
                    </a:prstGeom>
                    <a:noFill/>
                    <a:ln w="9525">
                      <a:noFill/>
                      <a:miter lim="800000"/>
                      <a:headEnd/>
                      <a:tailEnd/>
                    </a:ln>
                  </pic:spPr>
                </pic:pic>
              </a:graphicData>
            </a:graphic>
          </wp:inline>
        </w:drawing>
      </w:r>
    </w:p>
    <w:p w:rsidR="000A3C10" w:rsidRPr="003011AD" w:rsidRDefault="000A3C10" w:rsidP="003011AD">
      <w:pPr>
        <w:widowControl w:val="0"/>
        <w:spacing w:after="0" w:line="360" w:lineRule="auto"/>
        <w:ind w:firstLine="708"/>
        <w:jc w:val="both"/>
        <w:rPr>
          <w:rFonts w:ascii="Times New Roman" w:eastAsia="Times New Roman" w:hAnsi="Times New Roman" w:cs="Times New Roman"/>
          <w:color w:val="000000"/>
          <w:kern w:val="28"/>
          <w:sz w:val="28"/>
          <w:szCs w:val="28"/>
          <w:lang w:val="uk-UA"/>
        </w:rPr>
      </w:pPr>
    </w:p>
    <w:p w:rsidR="007E63A5" w:rsidRPr="003011AD" w:rsidRDefault="00717952" w:rsidP="003011AD">
      <w:pPr>
        <w:widowControl w:val="0"/>
        <w:spacing w:after="0" w:line="360" w:lineRule="auto"/>
        <w:ind w:firstLine="708"/>
        <w:jc w:val="both"/>
        <w:rPr>
          <w:rFonts w:ascii="Times New Roman" w:eastAsia="Times New Roman" w:hAnsi="Times New Roman" w:cs="Times New Roman"/>
          <w:color w:val="000000"/>
          <w:kern w:val="28"/>
          <w:sz w:val="28"/>
          <w:szCs w:val="28"/>
          <w:lang w:val="uk-UA"/>
        </w:rPr>
      </w:pPr>
      <w:r w:rsidRPr="003011AD">
        <w:rPr>
          <w:rFonts w:ascii="Times New Roman" w:eastAsia="Times New Roman" w:hAnsi="Times New Roman" w:cs="Times New Roman"/>
          <w:b/>
          <w:color w:val="000000"/>
          <w:kern w:val="28"/>
          <w:sz w:val="28"/>
          <w:szCs w:val="28"/>
          <w:lang w:val="uk-UA"/>
        </w:rPr>
        <w:t>Міжнародні конкурси «Левеня», «Кенгуру», «Геліантус», Соняшник»</w:t>
      </w:r>
      <w:r w:rsidR="005166FB" w:rsidRPr="003011AD">
        <w:rPr>
          <w:rFonts w:ascii="Times New Roman" w:eastAsia="Times New Roman" w:hAnsi="Times New Roman" w:cs="Times New Roman"/>
          <w:b/>
          <w:color w:val="000000"/>
          <w:kern w:val="28"/>
          <w:sz w:val="28"/>
          <w:szCs w:val="28"/>
          <w:lang w:val="uk-UA"/>
        </w:rPr>
        <w:t xml:space="preserve">, </w:t>
      </w:r>
      <w:r w:rsidR="005166FB" w:rsidRPr="003011AD">
        <w:rPr>
          <w:rFonts w:ascii="Times New Roman" w:eastAsia="Times New Roman" w:hAnsi="Times New Roman" w:cs="Times New Roman"/>
          <w:color w:val="000000"/>
          <w:kern w:val="28"/>
          <w:sz w:val="28"/>
          <w:szCs w:val="28"/>
          <w:lang w:val="uk-UA"/>
        </w:rPr>
        <w:t xml:space="preserve">участь в яких взяло близько 250 учнів. </w:t>
      </w:r>
    </w:p>
    <w:p w:rsidR="00756943" w:rsidRDefault="00756943" w:rsidP="003011AD">
      <w:pPr>
        <w:widowControl w:val="0"/>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p w:rsidR="009E009C" w:rsidRPr="003011AD" w:rsidRDefault="00094A7C" w:rsidP="003011AD">
      <w:pPr>
        <w:widowControl w:val="0"/>
        <w:spacing w:after="0" w:line="360" w:lineRule="auto"/>
        <w:ind w:firstLine="708"/>
        <w:jc w:val="both"/>
        <w:rPr>
          <w:rFonts w:ascii="Times New Roman" w:hAnsi="Times New Roman" w:cs="Times New Roman"/>
          <w:b/>
          <w:sz w:val="28"/>
          <w:szCs w:val="28"/>
          <w:lang w:val="uk-UA"/>
        </w:rPr>
      </w:pPr>
      <w:r w:rsidRPr="003011AD">
        <w:rPr>
          <w:rFonts w:ascii="Times New Roman" w:hAnsi="Times New Roman" w:cs="Times New Roman"/>
          <w:b/>
          <w:sz w:val="28"/>
          <w:szCs w:val="28"/>
          <w:lang w:val="uk-UA"/>
        </w:rPr>
        <w:lastRenderedPageBreak/>
        <w:t>В</w:t>
      </w:r>
      <w:r w:rsidR="009E009C" w:rsidRPr="003011AD">
        <w:rPr>
          <w:rFonts w:ascii="Times New Roman" w:hAnsi="Times New Roman" w:cs="Times New Roman"/>
          <w:b/>
          <w:sz w:val="28"/>
          <w:szCs w:val="28"/>
          <w:lang w:val="uk-UA"/>
        </w:rPr>
        <w:t>иховн</w:t>
      </w:r>
      <w:r w:rsidRPr="003011AD">
        <w:rPr>
          <w:rFonts w:ascii="Times New Roman" w:hAnsi="Times New Roman" w:cs="Times New Roman"/>
          <w:b/>
          <w:sz w:val="28"/>
          <w:szCs w:val="28"/>
          <w:lang w:val="uk-UA"/>
        </w:rPr>
        <w:t xml:space="preserve">а  </w:t>
      </w:r>
      <w:r w:rsidR="009E009C" w:rsidRPr="003011AD">
        <w:rPr>
          <w:rFonts w:ascii="Times New Roman" w:hAnsi="Times New Roman" w:cs="Times New Roman"/>
          <w:b/>
          <w:sz w:val="28"/>
          <w:szCs w:val="28"/>
          <w:lang w:val="uk-UA"/>
        </w:rPr>
        <w:t xml:space="preserve"> робот</w:t>
      </w:r>
      <w:r w:rsidRPr="003011AD">
        <w:rPr>
          <w:rFonts w:ascii="Times New Roman" w:hAnsi="Times New Roman" w:cs="Times New Roman"/>
          <w:b/>
          <w:sz w:val="28"/>
          <w:szCs w:val="28"/>
          <w:lang w:val="uk-UA"/>
        </w:rPr>
        <w:t>а</w:t>
      </w:r>
    </w:p>
    <w:p w:rsidR="009E009C" w:rsidRPr="003011AD" w:rsidRDefault="00B0151D" w:rsidP="003011AD">
      <w:pPr>
        <w:pStyle w:val="a5"/>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w:t>
      </w:r>
      <w:r w:rsidR="009E009C" w:rsidRPr="003011AD">
        <w:rPr>
          <w:rFonts w:ascii="Times New Roman" w:hAnsi="Times New Roman" w:cs="Times New Roman"/>
          <w:sz w:val="28"/>
          <w:szCs w:val="28"/>
          <w:lang w:val="uk-UA"/>
        </w:rPr>
        <w:t xml:space="preserve">Виховання гуманної, порядної, всебічно розвиненої особистості, формування чіткої громадянської позиції і патріотичних почуттів є складовими частинами виховної роботи у </w:t>
      </w:r>
      <w:r w:rsidR="0027628D" w:rsidRPr="003011AD">
        <w:rPr>
          <w:rFonts w:ascii="Times New Roman" w:hAnsi="Times New Roman" w:cs="Times New Roman"/>
          <w:sz w:val="28"/>
          <w:szCs w:val="28"/>
          <w:lang w:val="uk-UA"/>
        </w:rPr>
        <w:t>ЗНЗ</w:t>
      </w:r>
      <w:r w:rsidR="009E009C" w:rsidRPr="003011AD">
        <w:rPr>
          <w:rFonts w:ascii="Times New Roman" w:hAnsi="Times New Roman" w:cs="Times New Roman"/>
          <w:sz w:val="28"/>
          <w:szCs w:val="28"/>
          <w:lang w:val="uk-UA"/>
        </w:rPr>
        <w:t>.</w:t>
      </w:r>
    </w:p>
    <w:p w:rsidR="009E009C" w:rsidRPr="003011AD" w:rsidRDefault="009E009C" w:rsidP="003011AD">
      <w:pPr>
        <w:pStyle w:val="a5"/>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ab/>
      </w:r>
      <w:r w:rsidR="00B0151D"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У 201</w:t>
      </w:r>
      <w:r w:rsidR="0027628D" w:rsidRPr="003011AD">
        <w:rPr>
          <w:rFonts w:ascii="Times New Roman" w:hAnsi="Times New Roman" w:cs="Times New Roman"/>
          <w:sz w:val="28"/>
          <w:szCs w:val="28"/>
          <w:lang w:val="uk-UA"/>
        </w:rPr>
        <w:t>5</w:t>
      </w:r>
      <w:r w:rsidRPr="003011AD">
        <w:rPr>
          <w:rFonts w:ascii="Times New Roman" w:hAnsi="Times New Roman" w:cs="Times New Roman"/>
          <w:sz w:val="28"/>
          <w:szCs w:val="28"/>
          <w:lang w:val="uk-UA"/>
        </w:rPr>
        <w:t>/201</w:t>
      </w:r>
      <w:r w:rsidR="0027628D" w:rsidRPr="003011AD">
        <w:rPr>
          <w:rFonts w:ascii="Times New Roman" w:hAnsi="Times New Roman" w:cs="Times New Roman"/>
          <w:sz w:val="28"/>
          <w:szCs w:val="28"/>
          <w:lang w:val="uk-UA"/>
        </w:rPr>
        <w:t>6</w:t>
      </w:r>
      <w:r w:rsidRPr="003011AD">
        <w:rPr>
          <w:rFonts w:ascii="Times New Roman" w:hAnsi="Times New Roman" w:cs="Times New Roman"/>
          <w:sz w:val="28"/>
          <w:szCs w:val="28"/>
          <w:lang w:val="uk-UA"/>
        </w:rPr>
        <w:t xml:space="preserve"> навчальному році виховна робота району була направлена на вирішення завдань:</w:t>
      </w:r>
    </w:p>
    <w:p w:rsidR="00B0151D" w:rsidRPr="003011AD" w:rsidRDefault="00B0151D" w:rsidP="003011AD">
      <w:pPr>
        <w:pStyle w:val="a5"/>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w:t>
      </w:r>
      <w:r w:rsidR="00222E36"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реалізація завдань Концепції національно-патріотичного  виховання;</w:t>
      </w:r>
      <w:r w:rsidR="009E009C" w:rsidRPr="003011AD">
        <w:rPr>
          <w:rFonts w:ascii="Times New Roman" w:hAnsi="Times New Roman" w:cs="Times New Roman"/>
          <w:sz w:val="28"/>
          <w:szCs w:val="28"/>
          <w:lang w:val="uk-UA"/>
        </w:rPr>
        <w:tab/>
      </w:r>
      <w:r w:rsidRPr="003011AD">
        <w:rPr>
          <w:rFonts w:ascii="Times New Roman" w:hAnsi="Times New Roman" w:cs="Times New Roman"/>
          <w:sz w:val="28"/>
          <w:szCs w:val="28"/>
          <w:lang w:val="uk-UA"/>
        </w:rPr>
        <w:t xml:space="preserve">     </w:t>
      </w:r>
    </w:p>
    <w:p w:rsidR="009E009C" w:rsidRPr="003011AD" w:rsidRDefault="00B0151D" w:rsidP="003011AD">
      <w:pPr>
        <w:pStyle w:val="a5"/>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w:t>
      </w:r>
      <w:r w:rsidR="009E009C" w:rsidRPr="003011AD">
        <w:rPr>
          <w:rFonts w:ascii="Times New Roman" w:hAnsi="Times New Roman" w:cs="Times New Roman"/>
          <w:sz w:val="28"/>
          <w:szCs w:val="28"/>
          <w:lang w:val="uk-UA"/>
        </w:rPr>
        <w:t>- виконання програми «Основні орієнтири виховання учнів 1-11класів загальноосвітніх навчальних закладів України»;</w:t>
      </w:r>
    </w:p>
    <w:p w:rsidR="009E009C" w:rsidRPr="003011AD" w:rsidRDefault="009E009C" w:rsidP="003011AD">
      <w:pPr>
        <w:pStyle w:val="a5"/>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 створення ефективної системи виховання кожного навчального закладу;</w:t>
      </w:r>
    </w:p>
    <w:p w:rsidR="009E009C" w:rsidRPr="003011AD" w:rsidRDefault="009E009C" w:rsidP="003011AD">
      <w:pPr>
        <w:pStyle w:val="a5"/>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ab/>
      </w:r>
      <w:r w:rsidR="00B0151D" w:rsidRPr="003011AD">
        <w:rPr>
          <w:rFonts w:ascii="Times New Roman" w:hAnsi="Times New Roman" w:cs="Times New Roman"/>
          <w:sz w:val="28"/>
          <w:szCs w:val="28"/>
          <w:lang w:val="uk-UA"/>
        </w:rPr>
        <w:t xml:space="preserve">     </w:t>
      </w:r>
      <w:r w:rsidRPr="003011AD">
        <w:rPr>
          <w:rFonts w:ascii="Times New Roman" w:hAnsi="Times New Roman" w:cs="Times New Roman"/>
          <w:sz w:val="28"/>
          <w:szCs w:val="28"/>
          <w:lang w:val="uk-UA"/>
        </w:rPr>
        <w:t>- впровадження нових технологій позаурочної виховної діяльності;</w:t>
      </w:r>
    </w:p>
    <w:p w:rsidR="009E009C" w:rsidRPr="003011AD" w:rsidRDefault="009E009C" w:rsidP="003011AD">
      <w:pPr>
        <w:pStyle w:val="a5"/>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  проектна діяльність в виховній системі навчального закладу;</w:t>
      </w:r>
    </w:p>
    <w:p w:rsidR="009E009C" w:rsidRPr="003011AD" w:rsidRDefault="009E009C" w:rsidP="003011AD">
      <w:pPr>
        <w:pStyle w:val="a5"/>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  удосконалення роботи учнівського самоврядування;</w:t>
      </w:r>
    </w:p>
    <w:p w:rsidR="009E009C" w:rsidRPr="003011AD" w:rsidRDefault="009E009C" w:rsidP="003011AD">
      <w:pPr>
        <w:pStyle w:val="a5"/>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  удосконалення правового та превентивного виховання.</w:t>
      </w:r>
    </w:p>
    <w:p w:rsidR="00B0151D" w:rsidRPr="003011AD" w:rsidRDefault="009E009C" w:rsidP="003011AD">
      <w:pPr>
        <w:spacing w:after="0"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Методичним кабінетом здійснюється методичний супровід виховного процесу, надається допомога  педагогам  навчальних  закладів з питань виховання учнівської молоді.  Реалізація якого відбувається через районну виховну проблему над якою працюють педагоги:</w:t>
      </w:r>
      <w:r w:rsidR="0081219D" w:rsidRPr="003011AD">
        <w:rPr>
          <w:rFonts w:ascii="Times New Roman" w:hAnsi="Times New Roman" w:cs="Times New Roman"/>
          <w:sz w:val="28"/>
          <w:szCs w:val="28"/>
          <w:lang w:val="uk-UA"/>
        </w:rPr>
        <w:t xml:space="preserve"> </w:t>
      </w:r>
      <w:r w:rsidR="00B0151D" w:rsidRPr="003011AD">
        <w:rPr>
          <w:rFonts w:ascii="Times New Roman" w:eastAsia="Times New Roman" w:hAnsi="Times New Roman" w:cs="Times New Roman"/>
          <w:b/>
          <w:sz w:val="28"/>
          <w:szCs w:val="28"/>
          <w:lang w:val="uk-UA"/>
        </w:rPr>
        <w:t>„Національно-патріотичне виховання молоді в процесі організації виховної роботи</w:t>
      </w:r>
      <w:r w:rsidR="00B0151D" w:rsidRPr="003011AD">
        <w:rPr>
          <w:rFonts w:ascii="Times New Roman" w:hAnsi="Times New Roman" w:cs="Times New Roman"/>
          <w:sz w:val="28"/>
          <w:szCs w:val="28"/>
          <w:lang w:val="uk-UA"/>
        </w:rPr>
        <w:t xml:space="preserve">». </w:t>
      </w:r>
    </w:p>
    <w:p w:rsidR="009E009C" w:rsidRPr="003011AD" w:rsidRDefault="00B0151D" w:rsidP="003011AD">
      <w:pPr>
        <w:pStyle w:val="a5"/>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w:t>
      </w:r>
      <w:r w:rsidR="009E009C" w:rsidRPr="003011AD">
        <w:rPr>
          <w:rFonts w:ascii="Times New Roman" w:hAnsi="Times New Roman" w:cs="Times New Roman"/>
          <w:sz w:val="28"/>
          <w:szCs w:val="28"/>
          <w:lang w:val="uk-UA"/>
        </w:rPr>
        <w:t xml:space="preserve">      Враховуючи завдання, які  ставлять перед собою навчальні заклади та вирішення поставленої проблеми в напрямку виховної роботи педагогічні колективи обрали для себе напрями роботи на основі яких сформувались виховні системи та були обрані виховні технології. </w:t>
      </w:r>
    </w:p>
    <w:p w:rsidR="009E009C" w:rsidRPr="003011AD" w:rsidRDefault="009E009C" w:rsidP="003011AD">
      <w:pPr>
        <w:pStyle w:val="a5"/>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Виховна робота як на районному рівні, так і в загальноосвітніх навчальних закладах, планується за принципами системності, враховуючи інтереси, запити різних категорій педагогів, учнів та батьків.</w:t>
      </w:r>
    </w:p>
    <w:p w:rsidR="009E009C" w:rsidRPr="003011AD" w:rsidRDefault="00B0151D" w:rsidP="003011AD">
      <w:pPr>
        <w:pStyle w:val="a5"/>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w:t>
      </w:r>
      <w:r w:rsidR="009E009C" w:rsidRPr="003011AD">
        <w:rPr>
          <w:rFonts w:ascii="Times New Roman" w:hAnsi="Times New Roman" w:cs="Times New Roman"/>
          <w:sz w:val="28"/>
          <w:szCs w:val="28"/>
          <w:lang w:val="uk-UA"/>
        </w:rPr>
        <w:t xml:space="preserve">Для удосконалення  виховного процесу налагоджена  робота  семінару-практикуму </w:t>
      </w:r>
      <w:r w:rsidRPr="003011AD">
        <w:rPr>
          <w:rFonts w:ascii="Times New Roman" w:hAnsi="Times New Roman" w:cs="Times New Roman"/>
          <w:sz w:val="28"/>
          <w:szCs w:val="28"/>
          <w:lang w:val="uk-UA"/>
        </w:rPr>
        <w:t xml:space="preserve">голів шкільних методичних об’єднань класних керівників, який відбувся на базі Н.Ворітської ЗОШ-інтернату І-ІІІ ступенів та семінар-практикум педагогів-організаторів – на базі Воловецької та Н.Ворітської ЗОШ І-ІІІ ступенів. </w:t>
      </w:r>
      <w:r w:rsidR="009E009C" w:rsidRPr="003011AD">
        <w:rPr>
          <w:rFonts w:ascii="Times New Roman" w:hAnsi="Times New Roman" w:cs="Times New Roman"/>
          <w:sz w:val="28"/>
          <w:szCs w:val="28"/>
          <w:lang w:val="uk-UA"/>
        </w:rPr>
        <w:t xml:space="preserve">  </w:t>
      </w:r>
    </w:p>
    <w:p w:rsidR="002024BF" w:rsidRPr="003011AD" w:rsidRDefault="009E009C" w:rsidP="003011AD">
      <w:pPr>
        <w:pStyle w:val="a5"/>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lastRenderedPageBreak/>
        <w:t xml:space="preserve">       З метою формування готовності учня до особистісного самовизначення, набуття досвіду демократичних стосунків, до самовиховання і саморозвитку</w:t>
      </w:r>
      <w:r w:rsidR="002024BF" w:rsidRPr="003011AD">
        <w:rPr>
          <w:rFonts w:ascii="Times New Roman" w:hAnsi="Times New Roman" w:cs="Times New Roman"/>
          <w:sz w:val="28"/>
          <w:szCs w:val="28"/>
          <w:lang w:val="uk-UA"/>
        </w:rPr>
        <w:t xml:space="preserve"> у районі створено асоціацію  лідерів учнівського самоврядування «Європа +». Проведено форум  РАЛУС  «Вчимося демократії». Президент та перший Віце-Президент брали участь у Всеукраїнському зборі лідерів</w:t>
      </w:r>
      <w:r w:rsidR="007900C5" w:rsidRPr="003011AD">
        <w:rPr>
          <w:rFonts w:ascii="Times New Roman" w:hAnsi="Times New Roman" w:cs="Times New Roman"/>
          <w:sz w:val="28"/>
          <w:szCs w:val="28"/>
          <w:lang w:val="uk-UA"/>
        </w:rPr>
        <w:t xml:space="preserve"> </w:t>
      </w:r>
      <w:r w:rsidR="002024BF" w:rsidRPr="003011AD">
        <w:rPr>
          <w:rFonts w:ascii="Times New Roman" w:hAnsi="Times New Roman" w:cs="Times New Roman"/>
          <w:sz w:val="28"/>
          <w:szCs w:val="28"/>
          <w:lang w:val="uk-UA"/>
        </w:rPr>
        <w:t>«Вчимося демократії» та «Діти змінюють світ».</w:t>
      </w:r>
    </w:p>
    <w:p w:rsidR="009E009C" w:rsidRPr="003011AD" w:rsidRDefault="009E009C" w:rsidP="003011AD">
      <w:pPr>
        <w:pStyle w:val="a5"/>
        <w:spacing w:line="360" w:lineRule="auto"/>
        <w:jc w:val="both"/>
        <w:rPr>
          <w:rFonts w:ascii="Times New Roman" w:hAnsi="Times New Roman" w:cs="Times New Roman"/>
          <w:sz w:val="28"/>
          <w:szCs w:val="28"/>
          <w:lang w:val="uk-UA"/>
        </w:rPr>
      </w:pPr>
      <w:r w:rsidRPr="003011AD">
        <w:rPr>
          <w:rFonts w:ascii="Times New Roman" w:hAnsi="Times New Roman" w:cs="Times New Roman"/>
          <w:sz w:val="28"/>
          <w:szCs w:val="28"/>
          <w:lang w:val="uk-UA"/>
        </w:rPr>
        <w:t xml:space="preserve">      В цілому виховна робота в районі спрямована на формування в учнів патріотичних цінностей та національної самосвідомості, поваги до культурного та історичного минулого України, утвердження загальнолюдських цінностей, розвиток дітьми та підлітками своїх інтересів, здібностей, об’єднання учнів для добрих та корисних справ, розвиток їх творчих здібностей.</w:t>
      </w:r>
    </w:p>
    <w:p w:rsidR="00094A7C" w:rsidRPr="003011AD" w:rsidRDefault="00094A7C" w:rsidP="003011AD">
      <w:pPr>
        <w:pStyle w:val="a5"/>
        <w:spacing w:line="360" w:lineRule="auto"/>
        <w:jc w:val="center"/>
        <w:rPr>
          <w:rFonts w:ascii="Times New Roman" w:hAnsi="Times New Roman" w:cs="Times New Roman"/>
          <w:b/>
          <w:sz w:val="28"/>
          <w:szCs w:val="28"/>
          <w:lang w:val="uk-UA"/>
        </w:rPr>
      </w:pPr>
      <w:r w:rsidRPr="003011AD">
        <w:rPr>
          <w:rFonts w:ascii="Times New Roman" w:hAnsi="Times New Roman" w:cs="Times New Roman"/>
          <w:b/>
          <w:noProof/>
          <w:sz w:val="28"/>
          <w:szCs w:val="28"/>
          <w:lang w:eastAsia="ru-RU"/>
        </w:rPr>
        <w:drawing>
          <wp:inline distT="0" distB="0" distL="0" distR="0">
            <wp:extent cx="1794079" cy="1345997"/>
            <wp:effectExtent l="19050" t="0" r="0" b="0"/>
            <wp:docPr id="12" name="Рисунок 10" descr="C:\Windows.old\Documents and Settings\User\Мои документы\Фотографії\2015-16 р\День зах діт. 2016\20160531_09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Windows.old\Documents and Settings\User\Мои документы\Фотографії\2015-16 р\День зах діт. 2016\20160531_093052.jpg"/>
                    <pic:cNvPicPr>
                      <a:picLocks noChangeAspect="1" noChangeArrowheads="1"/>
                    </pic:cNvPicPr>
                  </pic:nvPicPr>
                  <pic:blipFill>
                    <a:blip r:embed="rId23" cstate="print"/>
                    <a:srcRect/>
                    <a:stretch>
                      <a:fillRect/>
                    </a:stretch>
                  </pic:blipFill>
                  <pic:spPr bwMode="auto">
                    <a:xfrm>
                      <a:off x="0" y="0"/>
                      <a:ext cx="1795874" cy="1347344"/>
                    </a:xfrm>
                    <a:prstGeom prst="rect">
                      <a:avLst/>
                    </a:prstGeom>
                    <a:noFill/>
                    <a:ln w="9525">
                      <a:noFill/>
                      <a:miter lim="800000"/>
                      <a:headEnd/>
                      <a:tailEnd/>
                    </a:ln>
                  </pic:spPr>
                </pic:pic>
              </a:graphicData>
            </a:graphic>
          </wp:inline>
        </w:drawing>
      </w:r>
      <w:r w:rsidRPr="003011AD">
        <w:rPr>
          <w:rFonts w:ascii="Times New Roman" w:hAnsi="Times New Roman" w:cs="Times New Roman"/>
          <w:b/>
          <w:noProof/>
          <w:sz w:val="28"/>
          <w:szCs w:val="28"/>
          <w:lang w:eastAsia="ru-RU"/>
        </w:rPr>
        <w:drawing>
          <wp:inline distT="0" distB="0" distL="0" distR="0">
            <wp:extent cx="1367824" cy="1823172"/>
            <wp:effectExtent l="19050" t="0" r="3776" b="0"/>
            <wp:docPr id="13" name="Рисунок 11" descr="C:\Windows.old\Documents and Settings\User\Мои документы\Фотографії\2015-16 р\День зах діт. 2016\20160531_10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Windows.old\Documents and Settings\User\Мои документы\Фотографії\2015-16 р\День зах діт. 2016\20160531_105441.jpg"/>
                    <pic:cNvPicPr>
                      <a:picLocks noChangeAspect="1" noChangeArrowheads="1"/>
                    </pic:cNvPicPr>
                  </pic:nvPicPr>
                  <pic:blipFill>
                    <a:blip r:embed="rId24" cstate="print"/>
                    <a:srcRect/>
                    <a:stretch>
                      <a:fillRect/>
                    </a:stretch>
                  </pic:blipFill>
                  <pic:spPr bwMode="auto">
                    <a:xfrm>
                      <a:off x="0" y="0"/>
                      <a:ext cx="1368449" cy="1824005"/>
                    </a:xfrm>
                    <a:prstGeom prst="rect">
                      <a:avLst/>
                    </a:prstGeom>
                    <a:noFill/>
                    <a:ln w="9525">
                      <a:noFill/>
                      <a:miter lim="800000"/>
                      <a:headEnd/>
                      <a:tailEnd/>
                    </a:ln>
                  </pic:spPr>
                </pic:pic>
              </a:graphicData>
            </a:graphic>
          </wp:inline>
        </w:drawing>
      </w:r>
    </w:p>
    <w:p w:rsidR="00094A7C" w:rsidRPr="003011AD" w:rsidRDefault="00094A7C" w:rsidP="003011AD">
      <w:pPr>
        <w:pStyle w:val="a5"/>
        <w:spacing w:line="360" w:lineRule="auto"/>
        <w:jc w:val="both"/>
        <w:rPr>
          <w:rFonts w:ascii="Times New Roman" w:hAnsi="Times New Roman" w:cs="Times New Roman"/>
          <w:b/>
          <w:sz w:val="28"/>
          <w:szCs w:val="28"/>
          <w:lang w:val="uk-UA"/>
        </w:rPr>
      </w:pPr>
    </w:p>
    <w:p w:rsidR="009E009C" w:rsidRPr="003011AD" w:rsidRDefault="0070281A" w:rsidP="003011AD">
      <w:pPr>
        <w:pStyle w:val="a5"/>
        <w:spacing w:line="360" w:lineRule="auto"/>
        <w:jc w:val="both"/>
        <w:rPr>
          <w:rFonts w:ascii="Times New Roman" w:eastAsia="Times New Roman" w:hAnsi="Times New Roman" w:cs="Times New Roman"/>
          <w:b/>
          <w:sz w:val="28"/>
          <w:szCs w:val="28"/>
          <w:lang w:val="uk-UA" w:eastAsia="ru-RU"/>
        </w:rPr>
      </w:pPr>
      <w:r w:rsidRPr="003011AD">
        <w:rPr>
          <w:rFonts w:ascii="Times New Roman" w:eastAsia="Times New Roman" w:hAnsi="Times New Roman" w:cs="Times New Roman"/>
          <w:b/>
          <w:sz w:val="28"/>
          <w:szCs w:val="28"/>
          <w:lang w:val="uk-UA" w:eastAsia="ru-RU"/>
        </w:rPr>
        <w:t>П</w:t>
      </w:r>
      <w:r w:rsidR="009E009C" w:rsidRPr="003011AD">
        <w:rPr>
          <w:rFonts w:ascii="Times New Roman" w:eastAsia="Times New Roman" w:hAnsi="Times New Roman" w:cs="Times New Roman"/>
          <w:b/>
          <w:sz w:val="28"/>
          <w:szCs w:val="28"/>
          <w:lang w:val="uk-UA" w:eastAsia="ru-RU"/>
        </w:rPr>
        <w:t>ідвищення кваліфікації педагогічних працівників району.</w:t>
      </w:r>
    </w:p>
    <w:p w:rsidR="007900C5" w:rsidRPr="003011AD" w:rsidRDefault="009E009C" w:rsidP="003011AD">
      <w:pPr>
        <w:pStyle w:val="a5"/>
        <w:spacing w:line="360" w:lineRule="auto"/>
        <w:jc w:val="both"/>
        <w:rPr>
          <w:rFonts w:ascii="Times New Roman" w:eastAsia="Times New Roman" w:hAnsi="Times New Roman" w:cs="Times New Roman"/>
          <w:sz w:val="28"/>
          <w:szCs w:val="28"/>
          <w:lang w:val="uk-UA" w:eastAsia="ru-RU"/>
        </w:rPr>
      </w:pPr>
      <w:r w:rsidRPr="003011AD">
        <w:rPr>
          <w:rFonts w:ascii="Times New Roman" w:eastAsia="Times New Roman" w:hAnsi="Times New Roman" w:cs="Times New Roman"/>
          <w:sz w:val="28"/>
          <w:szCs w:val="28"/>
          <w:lang w:val="uk-UA" w:eastAsia="ru-RU"/>
        </w:rPr>
        <w:tab/>
        <w:t xml:space="preserve">       Протягом  І півріччя 201</w:t>
      </w:r>
      <w:r w:rsidR="007900C5" w:rsidRPr="003011AD">
        <w:rPr>
          <w:rFonts w:ascii="Times New Roman" w:eastAsia="Times New Roman" w:hAnsi="Times New Roman" w:cs="Times New Roman"/>
          <w:sz w:val="28"/>
          <w:szCs w:val="28"/>
          <w:lang w:val="uk-UA" w:eastAsia="ru-RU"/>
        </w:rPr>
        <w:t>6</w:t>
      </w:r>
      <w:r w:rsidRPr="003011AD">
        <w:rPr>
          <w:rFonts w:ascii="Times New Roman" w:eastAsia="Times New Roman" w:hAnsi="Times New Roman" w:cs="Times New Roman"/>
          <w:sz w:val="28"/>
          <w:szCs w:val="28"/>
          <w:lang w:val="uk-UA" w:eastAsia="ru-RU"/>
        </w:rPr>
        <w:t xml:space="preserve"> року курси підвищення кваліфікації при </w:t>
      </w:r>
      <w:r w:rsidR="007900C5" w:rsidRPr="003011AD">
        <w:rPr>
          <w:rFonts w:ascii="Times New Roman" w:eastAsia="Times New Roman" w:hAnsi="Times New Roman" w:cs="Times New Roman"/>
          <w:sz w:val="28"/>
          <w:szCs w:val="28"/>
          <w:lang w:val="uk-UA" w:eastAsia="ru-RU"/>
        </w:rPr>
        <w:t>З</w:t>
      </w:r>
      <w:r w:rsidRPr="003011AD">
        <w:rPr>
          <w:rFonts w:ascii="Times New Roman" w:eastAsia="Times New Roman" w:hAnsi="Times New Roman" w:cs="Times New Roman"/>
          <w:sz w:val="28"/>
          <w:szCs w:val="28"/>
          <w:lang w:val="uk-UA" w:eastAsia="ru-RU"/>
        </w:rPr>
        <w:t xml:space="preserve">ІППО пройшли </w:t>
      </w:r>
      <w:r w:rsidR="007900C5" w:rsidRPr="003011AD">
        <w:rPr>
          <w:rFonts w:ascii="Times New Roman" w:eastAsia="Times New Roman" w:hAnsi="Times New Roman" w:cs="Times New Roman"/>
          <w:sz w:val="28"/>
          <w:szCs w:val="28"/>
          <w:lang w:val="uk-UA" w:eastAsia="ru-RU"/>
        </w:rPr>
        <w:t>43</w:t>
      </w:r>
      <w:r w:rsidRPr="003011AD">
        <w:rPr>
          <w:rFonts w:ascii="Times New Roman" w:eastAsia="Times New Roman" w:hAnsi="Times New Roman" w:cs="Times New Roman"/>
          <w:sz w:val="28"/>
          <w:szCs w:val="28"/>
          <w:lang w:val="uk-UA" w:eastAsia="ru-RU"/>
        </w:rPr>
        <w:t xml:space="preserve"> педпрацівників закладів освіти району, що становить </w:t>
      </w:r>
      <w:r w:rsidR="007900C5" w:rsidRPr="003011AD">
        <w:rPr>
          <w:rFonts w:ascii="Times New Roman" w:eastAsia="Times New Roman" w:hAnsi="Times New Roman" w:cs="Times New Roman"/>
          <w:sz w:val="28"/>
          <w:szCs w:val="28"/>
          <w:lang w:val="uk-UA" w:eastAsia="ru-RU"/>
        </w:rPr>
        <w:t xml:space="preserve">60 </w:t>
      </w:r>
      <w:r w:rsidRPr="003011AD">
        <w:rPr>
          <w:rFonts w:ascii="Times New Roman" w:eastAsia="Times New Roman" w:hAnsi="Times New Roman" w:cs="Times New Roman"/>
          <w:sz w:val="28"/>
          <w:szCs w:val="28"/>
          <w:lang w:val="uk-UA" w:eastAsia="ru-RU"/>
        </w:rPr>
        <w:t>% від загальної кількості запланованих курсантів у 201</w:t>
      </w:r>
      <w:r w:rsidR="007900C5" w:rsidRPr="003011AD">
        <w:rPr>
          <w:rFonts w:ascii="Times New Roman" w:eastAsia="Times New Roman" w:hAnsi="Times New Roman" w:cs="Times New Roman"/>
          <w:sz w:val="28"/>
          <w:szCs w:val="28"/>
          <w:lang w:val="uk-UA" w:eastAsia="ru-RU"/>
        </w:rPr>
        <w:t>6</w:t>
      </w:r>
      <w:r w:rsidRPr="003011AD">
        <w:rPr>
          <w:rFonts w:ascii="Times New Roman" w:eastAsia="Times New Roman" w:hAnsi="Times New Roman" w:cs="Times New Roman"/>
          <w:sz w:val="28"/>
          <w:szCs w:val="28"/>
          <w:lang w:val="uk-UA" w:eastAsia="ru-RU"/>
        </w:rPr>
        <w:t xml:space="preserve"> році. </w:t>
      </w:r>
      <w:r w:rsidR="007900C5" w:rsidRPr="003011AD">
        <w:rPr>
          <w:rFonts w:ascii="Times New Roman" w:eastAsia="Times New Roman" w:hAnsi="Times New Roman" w:cs="Times New Roman"/>
          <w:sz w:val="28"/>
          <w:szCs w:val="28"/>
          <w:lang w:val="uk-UA" w:eastAsia="ru-RU"/>
        </w:rPr>
        <w:t xml:space="preserve"> Вперше 3  педагоги проходять  курсову перепідготовку  за дистанційною формою навчання.</w:t>
      </w:r>
    </w:p>
    <w:p w:rsidR="00905E77" w:rsidRPr="003011AD" w:rsidRDefault="00905E77" w:rsidP="003011AD">
      <w:pPr>
        <w:spacing w:after="0" w:line="360" w:lineRule="auto"/>
        <w:jc w:val="both"/>
        <w:rPr>
          <w:rFonts w:ascii="Times New Roman" w:eastAsia="Times New Roman" w:hAnsi="Times New Roman" w:cs="Times New Roman"/>
          <w:b/>
          <w:sz w:val="28"/>
          <w:szCs w:val="28"/>
          <w:lang w:val="uk-UA"/>
        </w:rPr>
      </w:pPr>
    </w:p>
    <w:p w:rsidR="009E009C" w:rsidRPr="003011AD" w:rsidRDefault="0081219D" w:rsidP="003011AD">
      <w:pPr>
        <w:pStyle w:val="a5"/>
        <w:spacing w:line="360" w:lineRule="auto"/>
        <w:jc w:val="both"/>
        <w:rPr>
          <w:rFonts w:ascii="Times New Roman" w:hAnsi="Times New Roman" w:cs="Times New Roman"/>
          <w:b/>
          <w:bCs/>
          <w:sz w:val="28"/>
          <w:szCs w:val="28"/>
          <w:lang w:val="uk-UA"/>
        </w:rPr>
      </w:pPr>
      <w:bookmarkStart w:id="0" w:name="_Toc377133496"/>
      <w:r w:rsidRPr="003011AD">
        <w:rPr>
          <w:rFonts w:ascii="Times New Roman" w:hAnsi="Times New Roman" w:cs="Times New Roman"/>
          <w:b/>
          <w:bCs/>
          <w:sz w:val="28"/>
          <w:szCs w:val="28"/>
          <w:lang w:val="uk-UA"/>
        </w:rPr>
        <w:t xml:space="preserve">        </w:t>
      </w:r>
      <w:r w:rsidR="009E009C" w:rsidRPr="003011AD">
        <w:rPr>
          <w:rFonts w:ascii="Times New Roman" w:hAnsi="Times New Roman" w:cs="Times New Roman"/>
          <w:b/>
          <w:bCs/>
          <w:sz w:val="28"/>
          <w:szCs w:val="28"/>
          <w:lang w:val="uk-UA"/>
        </w:rPr>
        <w:t>Розбудова єдиного  інформаційного освітнього простору р</w:t>
      </w:r>
      <w:bookmarkEnd w:id="0"/>
      <w:r w:rsidR="009E009C" w:rsidRPr="003011AD">
        <w:rPr>
          <w:rFonts w:ascii="Times New Roman" w:hAnsi="Times New Roman" w:cs="Times New Roman"/>
          <w:b/>
          <w:bCs/>
          <w:sz w:val="28"/>
          <w:szCs w:val="28"/>
          <w:lang w:val="uk-UA"/>
        </w:rPr>
        <w:t>айону</w:t>
      </w:r>
    </w:p>
    <w:p w:rsidR="00905E77" w:rsidRPr="003011AD" w:rsidRDefault="009E009C" w:rsidP="003011AD">
      <w:pPr>
        <w:pStyle w:val="a5"/>
        <w:spacing w:line="360" w:lineRule="auto"/>
        <w:jc w:val="both"/>
        <w:rPr>
          <w:rFonts w:ascii="Times New Roman" w:hAnsi="Times New Roman" w:cs="Times New Roman"/>
          <w:bCs/>
          <w:sz w:val="28"/>
          <w:szCs w:val="28"/>
          <w:lang w:val="uk-UA"/>
        </w:rPr>
      </w:pPr>
      <w:r w:rsidRPr="003011AD">
        <w:rPr>
          <w:rFonts w:ascii="Times New Roman" w:hAnsi="Times New Roman" w:cs="Times New Roman"/>
          <w:bCs/>
          <w:sz w:val="28"/>
          <w:szCs w:val="28"/>
          <w:lang w:val="uk-UA"/>
        </w:rPr>
        <w:tab/>
        <w:t xml:space="preserve">Важливу роль у організації навчально-виховного процесу відіграє матеріально-технічне забезпечення закладів освіти району. </w:t>
      </w:r>
      <w:r w:rsidR="00905E77" w:rsidRPr="003011AD">
        <w:rPr>
          <w:rFonts w:ascii="Times New Roman" w:hAnsi="Times New Roman" w:cs="Times New Roman"/>
          <w:bCs/>
          <w:sz w:val="28"/>
          <w:szCs w:val="28"/>
          <w:lang w:val="uk-UA"/>
        </w:rPr>
        <w:t xml:space="preserve">Протягом  навчального року закуплено 3 інтерактивні модулі на суму 117 тис. грн.. у Скотарську, Верб»язьку, Гукливську ЗОШ І-ІІ ступенів, НКК (10 шт.) – у початкову ланку Воловецької ЗОШ І-ІІІ ступенів. </w:t>
      </w:r>
    </w:p>
    <w:p w:rsidR="00905E77" w:rsidRPr="003011AD" w:rsidRDefault="00905E77" w:rsidP="003011AD">
      <w:pPr>
        <w:pStyle w:val="a5"/>
        <w:spacing w:line="360" w:lineRule="auto"/>
        <w:jc w:val="both"/>
        <w:rPr>
          <w:rFonts w:ascii="Times New Roman" w:hAnsi="Times New Roman" w:cs="Times New Roman"/>
          <w:bCs/>
          <w:sz w:val="28"/>
          <w:szCs w:val="28"/>
          <w:lang w:val="uk-UA"/>
        </w:rPr>
      </w:pPr>
      <w:r w:rsidRPr="003011AD">
        <w:rPr>
          <w:rFonts w:ascii="Times New Roman" w:hAnsi="Times New Roman" w:cs="Times New Roman"/>
          <w:bCs/>
          <w:sz w:val="28"/>
          <w:szCs w:val="28"/>
          <w:lang w:val="uk-UA"/>
        </w:rPr>
        <w:lastRenderedPageBreak/>
        <w:t xml:space="preserve">     Доступ до сучасного швидкісного Інтернету на даний час в нашому районі мають  9 шкіл району.</w:t>
      </w:r>
    </w:p>
    <w:p w:rsidR="009E009C" w:rsidRPr="003011AD" w:rsidRDefault="00905E77" w:rsidP="003011AD">
      <w:pPr>
        <w:pStyle w:val="a5"/>
        <w:spacing w:line="360" w:lineRule="auto"/>
        <w:jc w:val="both"/>
        <w:rPr>
          <w:rFonts w:ascii="Times New Roman" w:hAnsi="Times New Roman" w:cs="Times New Roman"/>
          <w:bCs/>
          <w:sz w:val="28"/>
          <w:szCs w:val="28"/>
          <w:lang w:val="uk-UA"/>
        </w:rPr>
      </w:pPr>
      <w:r w:rsidRPr="003011AD">
        <w:rPr>
          <w:rFonts w:ascii="Times New Roman" w:hAnsi="Times New Roman" w:cs="Times New Roman"/>
          <w:bCs/>
          <w:sz w:val="28"/>
          <w:szCs w:val="28"/>
          <w:lang w:val="uk-UA"/>
        </w:rPr>
        <w:t xml:space="preserve">      </w:t>
      </w:r>
      <w:r w:rsidR="009E009C" w:rsidRPr="003011AD">
        <w:rPr>
          <w:rFonts w:ascii="Times New Roman" w:hAnsi="Times New Roman" w:cs="Times New Roman"/>
          <w:bCs/>
          <w:sz w:val="28"/>
          <w:szCs w:val="28"/>
          <w:lang w:val="uk-UA"/>
        </w:rPr>
        <w:t xml:space="preserve">Всі і школи мають електронні скриньки, що дає можливість оперативно зв’язуватись із ними. Із школами, що мають доступ до швидкісного інтернету, налаштовано зв’язок через Скайп. Проведено нараду заступників директорів </w:t>
      </w:r>
      <w:r w:rsidR="004F173A" w:rsidRPr="003011AD">
        <w:rPr>
          <w:rFonts w:ascii="Times New Roman" w:hAnsi="Times New Roman" w:cs="Times New Roman"/>
          <w:bCs/>
          <w:sz w:val="28"/>
          <w:szCs w:val="28"/>
          <w:lang w:val="uk-UA"/>
        </w:rPr>
        <w:t xml:space="preserve">та нараду з відповідальними за організацію мовних таборів у ЗОШ району </w:t>
      </w:r>
      <w:r w:rsidR="009E009C" w:rsidRPr="003011AD">
        <w:rPr>
          <w:rFonts w:ascii="Times New Roman" w:hAnsi="Times New Roman" w:cs="Times New Roman"/>
          <w:bCs/>
          <w:sz w:val="28"/>
          <w:szCs w:val="28"/>
          <w:lang w:val="uk-UA"/>
        </w:rPr>
        <w:t>за допомогою Скайп. Ді</w:t>
      </w:r>
      <w:r w:rsidR="004F173A" w:rsidRPr="003011AD">
        <w:rPr>
          <w:rFonts w:ascii="Times New Roman" w:hAnsi="Times New Roman" w:cs="Times New Roman"/>
          <w:bCs/>
          <w:sz w:val="28"/>
          <w:szCs w:val="28"/>
          <w:lang w:val="uk-UA"/>
        </w:rPr>
        <w:t>є</w:t>
      </w:r>
      <w:r w:rsidR="009E009C" w:rsidRPr="003011AD">
        <w:rPr>
          <w:rFonts w:ascii="Times New Roman" w:hAnsi="Times New Roman" w:cs="Times New Roman"/>
          <w:bCs/>
          <w:sz w:val="28"/>
          <w:szCs w:val="28"/>
          <w:lang w:val="uk-UA"/>
        </w:rPr>
        <w:t xml:space="preserve"> сайт відділу освіти та районного методичного кабінету. Станом на червень 201</w:t>
      </w:r>
      <w:r w:rsidR="004F173A" w:rsidRPr="003011AD">
        <w:rPr>
          <w:rFonts w:ascii="Times New Roman" w:hAnsi="Times New Roman" w:cs="Times New Roman"/>
          <w:bCs/>
          <w:sz w:val="28"/>
          <w:szCs w:val="28"/>
          <w:lang w:val="uk-UA"/>
        </w:rPr>
        <w:t>6</w:t>
      </w:r>
      <w:r w:rsidR="009E009C" w:rsidRPr="003011AD">
        <w:rPr>
          <w:rFonts w:ascii="Times New Roman" w:hAnsi="Times New Roman" w:cs="Times New Roman"/>
          <w:bCs/>
          <w:sz w:val="28"/>
          <w:szCs w:val="28"/>
          <w:lang w:val="uk-UA"/>
        </w:rPr>
        <w:t xml:space="preserve"> року </w:t>
      </w:r>
      <w:r w:rsidR="004F173A" w:rsidRPr="003011AD">
        <w:rPr>
          <w:rFonts w:ascii="Times New Roman" w:hAnsi="Times New Roman" w:cs="Times New Roman"/>
          <w:bCs/>
          <w:sz w:val="28"/>
          <w:szCs w:val="28"/>
          <w:lang w:val="uk-UA"/>
        </w:rPr>
        <w:t>всі</w:t>
      </w:r>
      <w:r w:rsidR="009E009C" w:rsidRPr="003011AD">
        <w:rPr>
          <w:rFonts w:ascii="Times New Roman" w:hAnsi="Times New Roman" w:cs="Times New Roman"/>
          <w:bCs/>
          <w:sz w:val="28"/>
          <w:szCs w:val="28"/>
          <w:lang w:val="uk-UA"/>
        </w:rPr>
        <w:t xml:space="preserve"> загальноосвітні навчальн</w:t>
      </w:r>
      <w:r w:rsidR="004F173A" w:rsidRPr="003011AD">
        <w:rPr>
          <w:rFonts w:ascii="Times New Roman" w:hAnsi="Times New Roman" w:cs="Times New Roman"/>
          <w:bCs/>
          <w:sz w:val="28"/>
          <w:szCs w:val="28"/>
          <w:lang w:val="uk-UA"/>
        </w:rPr>
        <w:t>і</w:t>
      </w:r>
      <w:r w:rsidR="009E009C" w:rsidRPr="003011AD">
        <w:rPr>
          <w:rFonts w:ascii="Times New Roman" w:hAnsi="Times New Roman" w:cs="Times New Roman"/>
          <w:bCs/>
          <w:sz w:val="28"/>
          <w:szCs w:val="28"/>
          <w:lang w:val="uk-UA"/>
        </w:rPr>
        <w:t xml:space="preserve"> заклад</w:t>
      </w:r>
      <w:r w:rsidR="004F173A" w:rsidRPr="003011AD">
        <w:rPr>
          <w:rFonts w:ascii="Times New Roman" w:hAnsi="Times New Roman" w:cs="Times New Roman"/>
          <w:bCs/>
          <w:sz w:val="28"/>
          <w:szCs w:val="28"/>
          <w:lang w:val="uk-UA"/>
        </w:rPr>
        <w:t>и</w:t>
      </w:r>
      <w:r w:rsidR="009E009C" w:rsidRPr="003011AD">
        <w:rPr>
          <w:rFonts w:ascii="Times New Roman" w:hAnsi="Times New Roman" w:cs="Times New Roman"/>
          <w:bCs/>
          <w:sz w:val="28"/>
          <w:szCs w:val="28"/>
          <w:lang w:val="uk-UA"/>
        </w:rPr>
        <w:t xml:space="preserve"> </w:t>
      </w:r>
      <w:r w:rsidR="004F173A" w:rsidRPr="003011AD">
        <w:rPr>
          <w:rFonts w:ascii="Times New Roman" w:hAnsi="Times New Roman" w:cs="Times New Roman"/>
          <w:bCs/>
          <w:sz w:val="28"/>
          <w:szCs w:val="28"/>
          <w:lang w:val="uk-UA"/>
        </w:rPr>
        <w:t xml:space="preserve">також </w:t>
      </w:r>
      <w:r w:rsidR="009E009C" w:rsidRPr="003011AD">
        <w:rPr>
          <w:rFonts w:ascii="Times New Roman" w:hAnsi="Times New Roman" w:cs="Times New Roman"/>
          <w:bCs/>
          <w:sz w:val="28"/>
          <w:szCs w:val="28"/>
          <w:lang w:val="uk-UA"/>
        </w:rPr>
        <w:t xml:space="preserve">мають свої сайти. Кращі вчителі </w:t>
      </w:r>
      <w:r w:rsidR="004F173A" w:rsidRPr="003011AD">
        <w:rPr>
          <w:rFonts w:ascii="Times New Roman" w:hAnsi="Times New Roman" w:cs="Times New Roman"/>
          <w:bCs/>
          <w:sz w:val="28"/>
          <w:szCs w:val="28"/>
          <w:lang w:val="uk-UA"/>
        </w:rPr>
        <w:t xml:space="preserve">загальноосвітніх навчальних </w:t>
      </w:r>
      <w:r w:rsidR="009E009C" w:rsidRPr="003011AD">
        <w:rPr>
          <w:rFonts w:ascii="Times New Roman" w:hAnsi="Times New Roman" w:cs="Times New Roman"/>
          <w:bCs/>
          <w:sz w:val="28"/>
          <w:szCs w:val="28"/>
          <w:lang w:val="uk-UA"/>
        </w:rPr>
        <w:t xml:space="preserve">закладів  ведуть блоги в інтернеті. </w:t>
      </w:r>
    </w:p>
    <w:p w:rsidR="004F173A" w:rsidRPr="003011AD" w:rsidRDefault="009E009C" w:rsidP="003011AD">
      <w:pPr>
        <w:pStyle w:val="a5"/>
        <w:spacing w:line="360" w:lineRule="auto"/>
        <w:jc w:val="both"/>
        <w:rPr>
          <w:rFonts w:ascii="Times New Roman" w:eastAsia="Times New Roman" w:hAnsi="Times New Roman" w:cs="Times New Roman"/>
          <w:sz w:val="28"/>
          <w:szCs w:val="28"/>
          <w:lang w:val="uk-UA" w:eastAsia="uk-UA"/>
        </w:rPr>
      </w:pPr>
      <w:r w:rsidRPr="003011AD">
        <w:rPr>
          <w:rFonts w:ascii="Times New Roman" w:hAnsi="Times New Roman" w:cs="Times New Roman"/>
          <w:bCs/>
          <w:sz w:val="28"/>
          <w:szCs w:val="28"/>
          <w:lang w:val="uk-UA"/>
        </w:rPr>
        <w:t xml:space="preserve">        </w:t>
      </w:r>
      <w:r w:rsidRPr="003011AD">
        <w:rPr>
          <w:rFonts w:ascii="Times New Roman" w:eastAsia="Times New Roman" w:hAnsi="Times New Roman" w:cs="Times New Roman"/>
          <w:sz w:val="28"/>
          <w:szCs w:val="28"/>
          <w:lang w:val="uk-UA" w:eastAsia="uk-UA"/>
        </w:rPr>
        <w:t xml:space="preserve"> </w:t>
      </w:r>
      <w:r w:rsidR="004F173A" w:rsidRPr="003011AD">
        <w:rPr>
          <w:rFonts w:ascii="Times New Roman" w:eastAsia="Times New Roman" w:hAnsi="Times New Roman" w:cs="Times New Roman"/>
          <w:sz w:val="28"/>
          <w:szCs w:val="28"/>
          <w:lang w:val="uk-UA" w:eastAsia="uk-UA"/>
        </w:rPr>
        <w:t>Проведено атестацію В.Ворітської ЗОШ І-ІІІ ступенів.</w:t>
      </w:r>
    </w:p>
    <w:p w:rsidR="00851642" w:rsidRPr="003011AD" w:rsidRDefault="009E009C" w:rsidP="003011AD">
      <w:pPr>
        <w:spacing w:after="0" w:line="360" w:lineRule="auto"/>
        <w:jc w:val="both"/>
        <w:rPr>
          <w:rFonts w:ascii="Times New Roman" w:eastAsia="Times New Roman" w:hAnsi="Times New Roman" w:cs="Times New Roman"/>
          <w:sz w:val="28"/>
          <w:szCs w:val="28"/>
          <w:lang w:val="uk-UA" w:eastAsia="uk-UA"/>
        </w:rPr>
      </w:pPr>
      <w:r w:rsidRPr="003011AD">
        <w:rPr>
          <w:rFonts w:ascii="Times New Roman" w:eastAsia="Times New Roman" w:hAnsi="Times New Roman" w:cs="Times New Roman"/>
          <w:sz w:val="28"/>
          <w:szCs w:val="28"/>
          <w:lang w:val="uk-UA" w:eastAsia="uk-UA"/>
        </w:rPr>
        <w:t xml:space="preserve">         Відповідно до </w:t>
      </w:r>
      <w:r w:rsidR="00851642" w:rsidRPr="003011AD">
        <w:rPr>
          <w:rFonts w:ascii="Times New Roman" w:eastAsia="Times New Roman" w:hAnsi="Times New Roman" w:cs="Times New Roman"/>
          <w:sz w:val="28"/>
          <w:szCs w:val="28"/>
          <w:lang w:val="uk-UA" w:eastAsia="uk-UA"/>
        </w:rPr>
        <w:t xml:space="preserve">річного  </w:t>
      </w:r>
      <w:r w:rsidRPr="003011AD">
        <w:rPr>
          <w:rFonts w:ascii="Times New Roman" w:eastAsia="Times New Roman" w:hAnsi="Times New Roman" w:cs="Times New Roman"/>
          <w:sz w:val="28"/>
          <w:szCs w:val="28"/>
          <w:lang w:val="uk-UA" w:eastAsia="uk-UA"/>
        </w:rPr>
        <w:t xml:space="preserve">плану роботи </w:t>
      </w:r>
      <w:r w:rsidR="00851642" w:rsidRPr="003011AD">
        <w:rPr>
          <w:rFonts w:ascii="Times New Roman" w:eastAsia="Times New Roman" w:hAnsi="Times New Roman" w:cs="Times New Roman"/>
          <w:sz w:val="28"/>
          <w:szCs w:val="28"/>
          <w:lang w:val="uk-UA" w:eastAsia="uk-UA"/>
        </w:rPr>
        <w:t xml:space="preserve">методкабінету проводився моніторинг навчальних досягнень учнів у 9,11 класах </w:t>
      </w:r>
      <w:r w:rsidR="00D75730" w:rsidRPr="003011AD">
        <w:rPr>
          <w:rFonts w:ascii="Times New Roman" w:eastAsia="Times New Roman" w:hAnsi="Times New Roman" w:cs="Times New Roman"/>
          <w:sz w:val="28"/>
          <w:szCs w:val="28"/>
          <w:lang w:val="uk-UA" w:eastAsia="uk-UA"/>
        </w:rPr>
        <w:t>з української мови та літератури, математики, історії, іноземної мови</w:t>
      </w:r>
      <w:r w:rsidR="00851642" w:rsidRPr="003011AD">
        <w:rPr>
          <w:rFonts w:ascii="Times New Roman" w:eastAsia="Times New Roman" w:hAnsi="Times New Roman" w:cs="Times New Roman"/>
          <w:sz w:val="28"/>
          <w:szCs w:val="28"/>
          <w:lang w:val="uk-UA" w:eastAsia="uk-UA"/>
        </w:rPr>
        <w:t>.</w:t>
      </w:r>
      <w:r w:rsidR="00D75730" w:rsidRPr="003011AD">
        <w:rPr>
          <w:rFonts w:ascii="Times New Roman" w:eastAsia="Times New Roman" w:hAnsi="Times New Roman" w:cs="Times New Roman"/>
          <w:sz w:val="28"/>
          <w:szCs w:val="28"/>
          <w:lang w:val="uk-UA" w:eastAsia="uk-UA"/>
        </w:rPr>
        <w:t xml:space="preserve"> </w:t>
      </w:r>
      <w:r w:rsidR="00851642" w:rsidRPr="003011AD">
        <w:rPr>
          <w:rFonts w:ascii="Times New Roman" w:eastAsia="Times New Roman" w:hAnsi="Times New Roman" w:cs="Times New Roman"/>
          <w:sz w:val="28"/>
          <w:szCs w:val="28"/>
          <w:lang w:val="uk-UA" w:eastAsia="uk-UA"/>
        </w:rPr>
        <w:t xml:space="preserve">Результати моніторингу узагальнені наказом відділу освіти та розглядалися на нараді директорів. </w:t>
      </w:r>
    </w:p>
    <w:p w:rsidR="00D75730" w:rsidRPr="003011AD" w:rsidRDefault="00D75730" w:rsidP="003011AD">
      <w:pPr>
        <w:spacing w:after="0" w:line="360" w:lineRule="auto"/>
        <w:jc w:val="both"/>
        <w:rPr>
          <w:rFonts w:ascii="Times New Roman" w:eastAsia="Times New Roman" w:hAnsi="Times New Roman" w:cs="Times New Roman"/>
          <w:sz w:val="28"/>
          <w:szCs w:val="28"/>
          <w:lang w:val="uk-UA" w:eastAsia="uk-UA"/>
        </w:rPr>
      </w:pPr>
      <w:r w:rsidRPr="003011AD">
        <w:rPr>
          <w:rFonts w:ascii="Times New Roman" w:eastAsia="Times New Roman" w:hAnsi="Times New Roman" w:cs="Times New Roman"/>
          <w:sz w:val="28"/>
          <w:szCs w:val="28"/>
          <w:lang w:val="uk-UA" w:eastAsia="uk-UA"/>
        </w:rPr>
        <w:t xml:space="preserve">       </w:t>
      </w:r>
      <w:r w:rsidR="00222E36" w:rsidRPr="003011AD">
        <w:rPr>
          <w:rFonts w:ascii="Times New Roman" w:eastAsia="Times New Roman" w:hAnsi="Times New Roman" w:cs="Times New Roman"/>
          <w:sz w:val="28"/>
          <w:szCs w:val="28"/>
          <w:lang w:val="uk-UA" w:eastAsia="uk-UA"/>
        </w:rPr>
        <w:t xml:space="preserve"> </w:t>
      </w:r>
      <w:r w:rsidRPr="003011AD">
        <w:rPr>
          <w:rFonts w:ascii="Times New Roman" w:eastAsia="Times New Roman" w:hAnsi="Times New Roman" w:cs="Times New Roman"/>
          <w:sz w:val="28"/>
          <w:szCs w:val="28"/>
          <w:lang w:val="uk-UA" w:eastAsia="uk-UA"/>
        </w:rPr>
        <w:t>Проаналізовано результати ДПА у 4,9,11 класах, видано накази відділу освіти, в яких вказано на недоліки та шляхи їх усунення.</w:t>
      </w:r>
      <w:r w:rsidR="00222E36" w:rsidRPr="003011AD">
        <w:rPr>
          <w:rFonts w:ascii="Times New Roman" w:eastAsia="Times New Roman" w:hAnsi="Times New Roman" w:cs="Times New Roman"/>
          <w:sz w:val="28"/>
          <w:szCs w:val="28"/>
          <w:lang w:val="uk-UA" w:eastAsia="uk-UA"/>
        </w:rPr>
        <w:t xml:space="preserve"> </w:t>
      </w:r>
    </w:p>
    <w:p w:rsidR="00222E36" w:rsidRPr="003011AD" w:rsidRDefault="00222E36" w:rsidP="003011AD">
      <w:pPr>
        <w:spacing w:after="0" w:line="360" w:lineRule="auto"/>
        <w:jc w:val="both"/>
        <w:rPr>
          <w:rFonts w:ascii="Times New Roman" w:eastAsia="Times New Roman" w:hAnsi="Times New Roman" w:cs="Times New Roman"/>
          <w:sz w:val="28"/>
          <w:szCs w:val="28"/>
          <w:lang w:val="uk-UA" w:eastAsia="uk-UA"/>
        </w:rPr>
      </w:pPr>
      <w:r w:rsidRPr="003011AD">
        <w:rPr>
          <w:rFonts w:ascii="Times New Roman" w:eastAsia="Times New Roman" w:hAnsi="Times New Roman" w:cs="Times New Roman"/>
          <w:sz w:val="28"/>
          <w:szCs w:val="28"/>
          <w:lang w:val="uk-UA" w:eastAsia="uk-UA"/>
        </w:rPr>
        <w:t xml:space="preserve">        На високому рівні організовано проведення в районі пробного тестування учнів 11-х класів у зовнішньому незалежному оцінюванні, участь у якому взяло 123 учні, а також  державної підсумкової атестації у формі ЗНО з української мови та літератури, математики, історії  на пункті тестування Воловецької ЗОШ І-ІІІ ступенів.  </w:t>
      </w:r>
    </w:p>
    <w:p w:rsidR="00D13C07" w:rsidRPr="003011AD" w:rsidRDefault="009E009C" w:rsidP="003011AD">
      <w:pPr>
        <w:spacing w:after="0" w:line="360" w:lineRule="auto"/>
        <w:jc w:val="both"/>
        <w:rPr>
          <w:rFonts w:ascii="Times New Roman" w:eastAsia="Times New Roman" w:hAnsi="Times New Roman" w:cs="Times New Roman"/>
          <w:sz w:val="28"/>
          <w:szCs w:val="28"/>
          <w:lang w:val="uk-UA" w:eastAsia="uk-UA"/>
        </w:rPr>
      </w:pPr>
      <w:r w:rsidRPr="003011AD">
        <w:rPr>
          <w:rFonts w:ascii="Times New Roman" w:eastAsia="Times New Roman" w:hAnsi="Times New Roman" w:cs="Times New Roman"/>
          <w:sz w:val="28"/>
          <w:szCs w:val="28"/>
          <w:lang w:val="uk-UA" w:eastAsia="uk-UA"/>
        </w:rPr>
        <w:t xml:space="preserve">          Одним із напрямків методичної роботи  була організація занять з різними категоріями педагогічних працівників. Протягом року працювала школа молодого вчителя (керівник </w:t>
      </w:r>
      <w:r w:rsidR="00D75730" w:rsidRPr="003011AD">
        <w:rPr>
          <w:rFonts w:ascii="Times New Roman" w:eastAsia="Times New Roman" w:hAnsi="Times New Roman" w:cs="Times New Roman"/>
          <w:sz w:val="28"/>
          <w:szCs w:val="28"/>
          <w:lang w:val="uk-UA" w:eastAsia="uk-UA"/>
        </w:rPr>
        <w:t>Селехман В.І.</w:t>
      </w:r>
      <w:r w:rsidRPr="003011AD">
        <w:rPr>
          <w:rFonts w:ascii="Times New Roman" w:eastAsia="Times New Roman" w:hAnsi="Times New Roman" w:cs="Times New Roman"/>
          <w:sz w:val="28"/>
          <w:szCs w:val="28"/>
          <w:lang w:val="uk-UA" w:eastAsia="uk-UA"/>
        </w:rPr>
        <w:t>), завданнями якої були надання необхідної допомоги молодим спеціалістам у оволодінні методикою викладання свого предмета, За списком молодих учителів  у 201</w:t>
      </w:r>
      <w:r w:rsidR="00D13C07" w:rsidRPr="003011AD">
        <w:rPr>
          <w:rFonts w:ascii="Times New Roman" w:eastAsia="Times New Roman" w:hAnsi="Times New Roman" w:cs="Times New Roman"/>
          <w:sz w:val="28"/>
          <w:szCs w:val="28"/>
          <w:lang w:val="uk-UA" w:eastAsia="uk-UA"/>
        </w:rPr>
        <w:t>5</w:t>
      </w:r>
      <w:r w:rsidRPr="003011AD">
        <w:rPr>
          <w:rFonts w:ascii="Times New Roman" w:eastAsia="Times New Roman" w:hAnsi="Times New Roman" w:cs="Times New Roman"/>
          <w:sz w:val="28"/>
          <w:szCs w:val="28"/>
          <w:lang w:val="uk-UA" w:eastAsia="uk-UA"/>
        </w:rPr>
        <w:t>-201</w:t>
      </w:r>
      <w:r w:rsidR="00D13C07" w:rsidRPr="003011AD">
        <w:rPr>
          <w:rFonts w:ascii="Times New Roman" w:eastAsia="Times New Roman" w:hAnsi="Times New Roman" w:cs="Times New Roman"/>
          <w:sz w:val="28"/>
          <w:szCs w:val="28"/>
          <w:lang w:val="uk-UA" w:eastAsia="uk-UA"/>
        </w:rPr>
        <w:t>6</w:t>
      </w:r>
      <w:r w:rsidRPr="003011AD">
        <w:rPr>
          <w:rFonts w:ascii="Times New Roman" w:eastAsia="Times New Roman" w:hAnsi="Times New Roman" w:cs="Times New Roman"/>
          <w:sz w:val="28"/>
          <w:szCs w:val="28"/>
          <w:lang w:val="uk-UA" w:eastAsia="uk-UA"/>
        </w:rPr>
        <w:t xml:space="preserve"> н.р. – </w:t>
      </w:r>
      <w:r w:rsidR="00C12283" w:rsidRPr="003011AD">
        <w:rPr>
          <w:rFonts w:ascii="Times New Roman" w:eastAsia="Times New Roman" w:hAnsi="Times New Roman" w:cs="Times New Roman"/>
          <w:sz w:val="28"/>
          <w:szCs w:val="28"/>
          <w:lang w:val="uk-UA" w:eastAsia="uk-UA"/>
        </w:rPr>
        <w:t>13</w:t>
      </w:r>
      <w:r w:rsidRPr="003011AD">
        <w:rPr>
          <w:rFonts w:ascii="Times New Roman" w:eastAsia="Times New Roman" w:hAnsi="Times New Roman" w:cs="Times New Roman"/>
          <w:sz w:val="28"/>
          <w:szCs w:val="28"/>
          <w:lang w:val="uk-UA" w:eastAsia="uk-UA"/>
        </w:rPr>
        <w:t xml:space="preserve">. </w:t>
      </w:r>
      <w:r w:rsidR="00D13C07" w:rsidRPr="003011AD">
        <w:rPr>
          <w:rFonts w:ascii="Times New Roman" w:eastAsia="Times New Roman" w:hAnsi="Times New Roman" w:cs="Times New Roman"/>
          <w:sz w:val="28"/>
          <w:szCs w:val="28"/>
          <w:lang w:val="uk-UA" w:eastAsia="uk-UA"/>
        </w:rPr>
        <w:t>Практичне засідання школи проводилося на базі Гукливської ЗОШ І-ІІ ступенів.</w:t>
      </w:r>
      <w:r w:rsidRPr="003011AD">
        <w:rPr>
          <w:rFonts w:ascii="Times New Roman" w:eastAsia="Times New Roman" w:hAnsi="Times New Roman" w:cs="Times New Roman"/>
          <w:sz w:val="28"/>
          <w:szCs w:val="28"/>
          <w:lang w:val="uk-UA" w:eastAsia="uk-UA"/>
        </w:rPr>
        <w:t xml:space="preserve"> </w:t>
      </w:r>
      <w:r w:rsidR="00D13C07" w:rsidRPr="003011AD">
        <w:rPr>
          <w:rFonts w:ascii="Times New Roman" w:eastAsia="Times New Roman" w:hAnsi="Times New Roman" w:cs="Times New Roman"/>
          <w:sz w:val="28"/>
          <w:szCs w:val="28"/>
          <w:lang w:val="uk-UA" w:eastAsia="uk-UA"/>
        </w:rPr>
        <w:t>О</w:t>
      </w:r>
      <w:r w:rsidRPr="003011AD">
        <w:rPr>
          <w:rFonts w:ascii="Times New Roman" w:eastAsia="Times New Roman" w:hAnsi="Times New Roman" w:cs="Times New Roman"/>
          <w:sz w:val="28"/>
          <w:szCs w:val="28"/>
          <w:lang w:val="uk-UA" w:eastAsia="uk-UA"/>
        </w:rPr>
        <w:t xml:space="preserve">бговорювалися </w:t>
      </w:r>
      <w:r w:rsidR="00D13C07" w:rsidRPr="003011AD">
        <w:rPr>
          <w:rFonts w:ascii="Times New Roman" w:eastAsia="Times New Roman" w:hAnsi="Times New Roman" w:cs="Times New Roman"/>
          <w:sz w:val="28"/>
          <w:szCs w:val="28"/>
          <w:lang w:val="uk-UA" w:eastAsia="uk-UA"/>
        </w:rPr>
        <w:t>актуальні</w:t>
      </w:r>
      <w:r w:rsidRPr="003011AD">
        <w:rPr>
          <w:rFonts w:ascii="Times New Roman" w:eastAsia="Times New Roman" w:hAnsi="Times New Roman" w:cs="Times New Roman"/>
          <w:sz w:val="28"/>
          <w:szCs w:val="28"/>
          <w:lang w:val="uk-UA" w:eastAsia="uk-UA"/>
        </w:rPr>
        <w:t xml:space="preserve"> питання</w:t>
      </w:r>
      <w:r w:rsidR="00D13C07" w:rsidRPr="003011AD">
        <w:rPr>
          <w:rFonts w:ascii="Times New Roman" w:eastAsia="Times New Roman" w:hAnsi="Times New Roman" w:cs="Times New Roman"/>
          <w:sz w:val="28"/>
          <w:szCs w:val="28"/>
          <w:lang w:val="uk-UA" w:eastAsia="uk-UA"/>
        </w:rPr>
        <w:t xml:space="preserve"> щодо</w:t>
      </w:r>
      <w:r w:rsidRPr="003011AD">
        <w:rPr>
          <w:rFonts w:ascii="Times New Roman" w:eastAsia="Times New Roman" w:hAnsi="Times New Roman" w:cs="Times New Roman"/>
          <w:sz w:val="28"/>
          <w:szCs w:val="28"/>
          <w:lang w:val="uk-UA" w:eastAsia="uk-UA"/>
        </w:rPr>
        <w:t xml:space="preserve"> форм і метод</w:t>
      </w:r>
      <w:r w:rsidR="00D13C07" w:rsidRPr="003011AD">
        <w:rPr>
          <w:rFonts w:ascii="Times New Roman" w:eastAsia="Times New Roman" w:hAnsi="Times New Roman" w:cs="Times New Roman"/>
          <w:sz w:val="28"/>
          <w:szCs w:val="28"/>
          <w:lang w:val="uk-UA" w:eastAsia="uk-UA"/>
        </w:rPr>
        <w:t>ів</w:t>
      </w:r>
      <w:r w:rsidRPr="003011AD">
        <w:rPr>
          <w:rFonts w:ascii="Times New Roman" w:eastAsia="Times New Roman" w:hAnsi="Times New Roman" w:cs="Times New Roman"/>
          <w:sz w:val="28"/>
          <w:szCs w:val="28"/>
          <w:lang w:val="uk-UA" w:eastAsia="uk-UA"/>
        </w:rPr>
        <w:t xml:space="preserve"> опитування на уроці; типи і структура уроків; самоаналіз уроку; тематичний облік </w:t>
      </w:r>
      <w:r w:rsidRPr="003011AD">
        <w:rPr>
          <w:rFonts w:ascii="Times New Roman" w:eastAsia="Times New Roman" w:hAnsi="Times New Roman" w:cs="Times New Roman"/>
          <w:sz w:val="28"/>
          <w:szCs w:val="28"/>
          <w:lang w:val="uk-UA" w:eastAsia="uk-UA"/>
        </w:rPr>
        <w:lastRenderedPageBreak/>
        <w:t>навчальних досягнень учнів за 12-бальною системою</w:t>
      </w:r>
      <w:r w:rsidR="00D13C07" w:rsidRPr="003011AD">
        <w:rPr>
          <w:rFonts w:ascii="Times New Roman" w:eastAsia="Times New Roman" w:hAnsi="Times New Roman" w:cs="Times New Roman"/>
          <w:sz w:val="28"/>
          <w:szCs w:val="28"/>
          <w:lang w:val="uk-UA" w:eastAsia="uk-UA"/>
        </w:rPr>
        <w:t>.</w:t>
      </w:r>
      <w:r w:rsidRPr="003011AD">
        <w:rPr>
          <w:rFonts w:ascii="Times New Roman" w:eastAsia="Times New Roman" w:hAnsi="Times New Roman" w:cs="Times New Roman"/>
          <w:sz w:val="28"/>
          <w:szCs w:val="28"/>
          <w:lang w:val="uk-UA" w:eastAsia="uk-UA"/>
        </w:rPr>
        <w:t xml:space="preserve"> </w:t>
      </w:r>
      <w:r w:rsidR="00D13C07" w:rsidRPr="003011AD">
        <w:rPr>
          <w:rFonts w:ascii="Times New Roman" w:eastAsia="Times New Roman" w:hAnsi="Times New Roman" w:cs="Times New Roman"/>
          <w:sz w:val="28"/>
          <w:szCs w:val="28"/>
          <w:lang w:val="uk-UA" w:eastAsia="uk-UA"/>
        </w:rPr>
        <w:t>Було відвідано ряд уроків у досвідчених учителів школи.</w:t>
      </w:r>
    </w:p>
    <w:p w:rsidR="009E009C" w:rsidRPr="003011AD" w:rsidRDefault="009E009C" w:rsidP="003011AD">
      <w:pPr>
        <w:spacing w:after="0" w:line="360" w:lineRule="auto"/>
        <w:jc w:val="both"/>
        <w:rPr>
          <w:rFonts w:ascii="Times New Roman" w:eastAsia="Times New Roman" w:hAnsi="Times New Roman" w:cs="Times New Roman"/>
          <w:b/>
          <w:sz w:val="28"/>
          <w:szCs w:val="28"/>
          <w:lang w:val="uk-UA"/>
        </w:rPr>
      </w:pPr>
    </w:p>
    <w:p w:rsidR="009E009C" w:rsidRDefault="00FE7E2E" w:rsidP="003011AD">
      <w:pPr>
        <w:spacing w:after="0" w:line="360" w:lineRule="auto"/>
        <w:ind w:left="567" w:hanging="283"/>
        <w:jc w:val="both"/>
        <w:rPr>
          <w:rFonts w:ascii="Times New Roman" w:eastAsia="Times New Roman" w:hAnsi="Times New Roman" w:cs="Times New Roman"/>
          <w:b/>
          <w:sz w:val="28"/>
          <w:szCs w:val="28"/>
          <w:lang w:val="uk-UA"/>
        </w:rPr>
      </w:pPr>
      <w:r w:rsidRPr="003011AD">
        <w:rPr>
          <w:rFonts w:ascii="Times New Roman" w:eastAsia="Times New Roman" w:hAnsi="Times New Roman" w:cs="Times New Roman"/>
          <w:b/>
          <w:sz w:val="28"/>
          <w:szCs w:val="28"/>
          <w:lang w:val="uk-UA"/>
        </w:rPr>
        <w:t xml:space="preserve">              </w:t>
      </w:r>
      <w:r w:rsidR="009E009C" w:rsidRPr="003011AD">
        <w:rPr>
          <w:rFonts w:ascii="Times New Roman" w:eastAsia="Times New Roman" w:hAnsi="Times New Roman" w:cs="Times New Roman"/>
          <w:b/>
          <w:sz w:val="28"/>
          <w:szCs w:val="28"/>
          <w:lang w:val="uk-UA"/>
        </w:rPr>
        <w:t xml:space="preserve"> Робота</w:t>
      </w:r>
      <w:r w:rsidR="0003484F" w:rsidRPr="003011AD">
        <w:rPr>
          <w:rFonts w:ascii="Times New Roman" w:eastAsia="Times New Roman" w:hAnsi="Times New Roman" w:cs="Times New Roman"/>
          <w:b/>
          <w:sz w:val="28"/>
          <w:szCs w:val="28"/>
          <w:lang w:val="uk-UA"/>
        </w:rPr>
        <w:t xml:space="preserve">  </w:t>
      </w:r>
      <w:r w:rsidR="009E009C" w:rsidRPr="003011AD">
        <w:rPr>
          <w:rFonts w:ascii="Times New Roman" w:eastAsia="Times New Roman" w:hAnsi="Times New Roman" w:cs="Times New Roman"/>
          <w:b/>
          <w:sz w:val="28"/>
          <w:szCs w:val="28"/>
          <w:lang w:val="uk-UA"/>
        </w:rPr>
        <w:t xml:space="preserve"> бібліотеки</w:t>
      </w:r>
      <w:r w:rsidRPr="003011AD">
        <w:rPr>
          <w:rFonts w:ascii="Times New Roman" w:eastAsia="Times New Roman" w:hAnsi="Times New Roman" w:cs="Times New Roman"/>
          <w:b/>
          <w:sz w:val="28"/>
          <w:szCs w:val="28"/>
          <w:lang w:val="uk-UA"/>
        </w:rPr>
        <w:t xml:space="preserve">   РМК</w:t>
      </w:r>
    </w:p>
    <w:p w:rsidR="00761927" w:rsidRPr="003011AD" w:rsidRDefault="00761927" w:rsidP="003011AD">
      <w:pPr>
        <w:spacing w:after="0" w:line="360" w:lineRule="auto"/>
        <w:ind w:left="567" w:hanging="283"/>
        <w:jc w:val="both"/>
        <w:rPr>
          <w:rFonts w:ascii="Times New Roman" w:eastAsia="Times New Roman" w:hAnsi="Times New Roman" w:cs="Times New Roman"/>
          <w:b/>
          <w:sz w:val="28"/>
          <w:szCs w:val="28"/>
          <w:lang w:val="uk-UA"/>
        </w:rPr>
      </w:pPr>
    </w:p>
    <w:p w:rsidR="003154E8" w:rsidRPr="003011AD" w:rsidRDefault="00FF59D2" w:rsidP="003011AD">
      <w:pPr>
        <w:spacing w:after="0" w:line="360" w:lineRule="auto"/>
        <w:jc w:val="both"/>
        <w:rPr>
          <w:sz w:val="28"/>
          <w:szCs w:val="28"/>
          <w:lang w:val="uk-UA"/>
        </w:rPr>
      </w:pPr>
      <w:r w:rsidRPr="003011AD">
        <w:rPr>
          <w:rFonts w:ascii="Times New Roman" w:hAnsi="Times New Roman"/>
          <w:sz w:val="28"/>
          <w:szCs w:val="28"/>
          <w:lang w:val="uk-UA"/>
        </w:rPr>
        <w:t xml:space="preserve">           Бі</w:t>
      </w:r>
      <w:r w:rsidR="009E009C" w:rsidRPr="003011AD">
        <w:rPr>
          <w:rFonts w:ascii="Times New Roman" w:hAnsi="Times New Roman"/>
          <w:sz w:val="28"/>
          <w:szCs w:val="28"/>
          <w:lang w:val="uk-UA"/>
        </w:rPr>
        <w:t>бліотек</w:t>
      </w:r>
      <w:r w:rsidRPr="003011AD">
        <w:rPr>
          <w:rFonts w:ascii="Times New Roman" w:hAnsi="Times New Roman"/>
          <w:sz w:val="28"/>
          <w:szCs w:val="28"/>
          <w:lang w:val="uk-UA"/>
        </w:rPr>
        <w:t>а</w:t>
      </w:r>
      <w:r w:rsidR="009E009C" w:rsidRPr="003011AD">
        <w:rPr>
          <w:rFonts w:ascii="Times New Roman" w:hAnsi="Times New Roman"/>
          <w:sz w:val="28"/>
          <w:szCs w:val="28"/>
          <w:lang w:val="uk-UA"/>
        </w:rPr>
        <w:t xml:space="preserve"> районного методичного кабінету </w:t>
      </w:r>
      <w:r w:rsidRPr="003011AD">
        <w:rPr>
          <w:rFonts w:ascii="Times New Roman" w:hAnsi="Times New Roman"/>
          <w:sz w:val="28"/>
          <w:szCs w:val="28"/>
          <w:lang w:val="uk-UA"/>
        </w:rPr>
        <w:t xml:space="preserve"> займається розподілом підручників</w:t>
      </w:r>
      <w:r w:rsidR="005A0E62" w:rsidRPr="003011AD">
        <w:rPr>
          <w:rFonts w:ascii="Times New Roman" w:hAnsi="Times New Roman"/>
          <w:sz w:val="28"/>
          <w:szCs w:val="28"/>
          <w:lang w:val="uk-UA"/>
        </w:rPr>
        <w:t xml:space="preserve"> та художньої літератури</w:t>
      </w:r>
      <w:r w:rsidRPr="003011AD">
        <w:rPr>
          <w:rFonts w:ascii="Times New Roman" w:hAnsi="Times New Roman"/>
          <w:sz w:val="28"/>
          <w:szCs w:val="28"/>
          <w:lang w:val="uk-UA"/>
        </w:rPr>
        <w:t xml:space="preserve"> до загальноосвітніх навчальних закладів. </w:t>
      </w:r>
      <w:r w:rsidR="009E009C" w:rsidRPr="003011AD">
        <w:rPr>
          <w:rFonts w:ascii="Times New Roman" w:hAnsi="Times New Roman"/>
          <w:sz w:val="28"/>
          <w:szCs w:val="28"/>
          <w:lang w:val="uk-UA"/>
        </w:rPr>
        <w:t>Поповнення фонду бібліотеки здійснюється за рахунок надходжень через</w:t>
      </w:r>
      <w:r w:rsidR="00FE7E2E" w:rsidRPr="003011AD">
        <w:rPr>
          <w:rFonts w:ascii="Times New Roman" w:hAnsi="Times New Roman"/>
          <w:sz w:val="28"/>
          <w:szCs w:val="28"/>
          <w:lang w:val="uk-UA"/>
        </w:rPr>
        <w:t xml:space="preserve"> </w:t>
      </w:r>
      <w:r w:rsidR="009E009C" w:rsidRPr="003011AD">
        <w:rPr>
          <w:rFonts w:ascii="Times New Roman" w:hAnsi="Times New Roman"/>
          <w:sz w:val="28"/>
          <w:szCs w:val="28"/>
          <w:lang w:val="uk-UA"/>
        </w:rPr>
        <w:t>централізоване забезпечення від МОН  України</w:t>
      </w:r>
      <w:r w:rsidR="00FE7E2E" w:rsidRPr="003011AD">
        <w:rPr>
          <w:rFonts w:ascii="Times New Roman" w:hAnsi="Times New Roman"/>
          <w:sz w:val="28"/>
          <w:szCs w:val="28"/>
          <w:lang w:val="uk-UA"/>
        </w:rPr>
        <w:t xml:space="preserve"> та </w:t>
      </w:r>
      <w:r w:rsidR="00CE5ADB" w:rsidRPr="003011AD">
        <w:rPr>
          <w:rFonts w:ascii="Times New Roman" w:hAnsi="Times New Roman"/>
          <w:sz w:val="28"/>
          <w:szCs w:val="28"/>
          <w:lang w:val="uk-UA"/>
        </w:rPr>
        <w:t xml:space="preserve">вперше </w:t>
      </w:r>
      <w:r w:rsidR="00FE7E2E" w:rsidRPr="003011AD">
        <w:rPr>
          <w:rFonts w:ascii="Times New Roman" w:hAnsi="Times New Roman"/>
          <w:sz w:val="28"/>
          <w:szCs w:val="28"/>
          <w:lang w:val="uk-UA"/>
        </w:rPr>
        <w:t>закупл</w:t>
      </w:r>
      <w:r w:rsidR="005A0E62" w:rsidRPr="003011AD">
        <w:rPr>
          <w:rFonts w:ascii="Times New Roman" w:hAnsi="Times New Roman"/>
          <w:sz w:val="28"/>
          <w:szCs w:val="28"/>
          <w:lang w:val="uk-UA"/>
        </w:rPr>
        <w:t>ено</w:t>
      </w:r>
      <w:r w:rsidR="00FE7E2E" w:rsidRPr="003011AD">
        <w:rPr>
          <w:rFonts w:ascii="Times New Roman" w:hAnsi="Times New Roman"/>
          <w:sz w:val="28"/>
          <w:szCs w:val="28"/>
          <w:lang w:val="uk-UA"/>
        </w:rPr>
        <w:t xml:space="preserve"> підручників</w:t>
      </w:r>
      <w:r w:rsidRPr="003011AD">
        <w:rPr>
          <w:rFonts w:ascii="Times New Roman" w:hAnsi="Times New Roman"/>
          <w:sz w:val="28"/>
          <w:szCs w:val="28"/>
          <w:lang w:val="uk-UA"/>
        </w:rPr>
        <w:t xml:space="preserve"> для 4, 7 класів</w:t>
      </w:r>
      <w:r w:rsidR="00FE7E2E" w:rsidRPr="003011AD">
        <w:rPr>
          <w:rFonts w:ascii="Times New Roman" w:hAnsi="Times New Roman"/>
          <w:sz w:val="28"/>
          <w:szCs w:val="28"/>
          <w:lang w:val="uk-UA"/>
        </w:rPr>
        <w:t xml:space="preserve"> </w:t>
      </w:r>
      <w:r w:rsidRPr="003011AD">
        <w:rPr>
          <w:rFonts w:ascii="Times New Roman" w:hAnsi="Times New Roman"/>
          <w:sz w:val="28"/>
          <w:szCs w:val="28"/>
          <w:lang w:val="uk-UA"/>
        </w:rPr>
        <w:t xml:space="preserve"> </w:t>
      </w:r>
      <w:r w:rsidR="00CE5ADB" w:rsidRPr="003011AD">
        <w:rPr>
          <w:rFonts w:ascii="Times New Roman" w:hAnsi="Times New Roman"/>
          <w:sz w:val="28"/>
          <w:szCs w:val="28"/>
          <w:lang w:val="uk-UA"/>
        </w:rPr>
        <w:t xml:space="preserve">здійснювалася </w:t>
      </w:r>
      <w:r w:rsidR="00FE7E2E" w:rsidRPr="003011AD">
        <w:rPr>
          <w:rFonts w:ascii="Times New Roman" w:hAnsi="Times New Roman"/>
          <w:sz w:val="28"/>
          <w:szCs w:val="28"/>
          <w:lang w:val="uk-UA"/>
        </w:rPr>
        <w:t>за субвенційні кошти</w:t>
      </w:r>
      <w:r w:rsidR="00CE5ADB" w:rsidRPr="003011AD">
        <w:rPr>
          <w:rFonts w:ascii="Times New Roman" w:hAnsi="Times New Roman"/>
          <w:sz w:val="28"/>
          <w:szCs w:val="28"/>
          <w:lang w:val="uk-UA"/>
        </w:rPr>
        <w:t xml:space="preserve"> на суму 70 тис. грн. </w:t>
      </w:r>
      <w:r w:rsidR="008E5303" w:rsidRPr="008E5303">
        <w:rPr>
          <w:rFonts w:ascii="Times New Roman" w:hAnsi="Times New Roman" w:cs="Times New Roman"/>
          <w:noProof/>
          <w:sz w:val="28"/>
          <w:szCs w:val="28"/>
          <w:lang w:val="uk-UA" w:eastAsia="uk-UA"/>
        </w:rPr>
        <w:pict>
          <v:shapetype id="_x0000_t202" coordsize="21600,21600" o:spt="202" path="m,l,21600r21600,l21600,xe">
            <v:stroke joinstyle="miter"/>
            <v:path gradientshapeok="t" o:connecttype="rect"/>
          </v:shapetype>
          <v:shape id="_x0000_s1030" type="#_x0000_t202" style="position:absolute;left:0;text-align:left;margin-left:114.8pt;margin-top:504.75pt;width:186.95pt;height:110.55pt;z-index:25166950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" stroked="f">
            <v:textbox style="mso-next-textbox:#_x0000_s1030;mso-fit-shape-to-text:t">
              <w:txbxContent>
                <w:p w:rsidR="0097509C" w:rsidRDefault="0097509C" w:rsidP="009E009C"/>
              </w:txbxContent>
            </v:textbox>
          </v:shape>
        </w:pict>
      </w:r>
      <w:r w:rsidR="008E5303" w:rsidRPr="008E5303">
        <w:rPr>
          <w:rFonts w:ascii="Times New Roman" w:hAnsi="Times New Roman" w:cs="Times New Roman"/>
          <w:noProof/>
          <w:sz w:val="28"/>
          <w:szCs w:val="28"/>
          <w:lang w:val="uk-UA" w:eastAsia="uk-UA"/>
        </w:rPr>
        <w:pict>
          <v:shape id="_x0000_s1028" type="#_x0000_t202" style="position:absolute;left:0;text-align:left;margin-left:111.15pt;margin-top:504.9pt;width:186.95pt;height:110.55pt;z-index:251667456;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" filled="f" stroked="f">
            <v:textbox style="mso-next-textbox:#_x0000_s1028;mso-fit-shape-to-text:t">
              <w:txbxContent>
                <w:p w:rsidR="0097509C" w:rsidRDefault="0097509C" w:rsidP="009E009C"/>
              </w:txbxContent>
            </v:textbox>
          </v:shape>
        </w:pict>
      </w:r>
      <w:r w:rsidR="00CE5ADB" w:rsidRPr="003011AD">
        <w:rPr>
          <w:rFonts w:ascii="Times New Roman" w:hAnsi="Times New Roman"/>
          <w:sz w:val="28"/>
          <w:szCs w:val="28"/>
          <w:lang w:val="uk-UA"/>
        </w:rPr>
        <w:t xml:space="preserve"> </w:t>
      </w:r>
      <w:r w:rsidRPr="003011AD">
        <w:rPr>
          <w:rFonts w:ascii="Times New Roman" w:hAnsi="Times New Roman"/>
          <w:sz w:val="28"/>
          <w:szCs w:val="28"/>
          <w:lang w:val="uk-UA"/>
        </w:rPr>
        <w:t>Наразі  забезпечення даних підручників становить 69.5 % для 7 класу та 67% для 4 класу.</w:t>
      </w:r>
      <w:r w:rsidR="005A0E62" w:rsidRPr="003011AD">
        <w:rPr>
          <w:rFonts w:ascii="Times New Roman" w:hAnsi="Times New Roman"/>
          <w:sz w:val="28"/>
          <w:szCs w:val="28"/>
          <w:lang w:val="uk-UA"/>
        </w:rPr>
        <w:t xml:space="preserve"> </w:t>
      </w:r>
    </w:p>
    <w:sectPr w:rsidR="003154E8" w:rsidRPr="003011AD" w:rsidSect="00243AD2">
      <w:pgSz w:w="11907" w:h="16839" w:code="9"/>
      <w:pgMar w:top="993" w:right="900" w:bottom="567" w:left="1560" w:header="28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53D" w:rsidRDefault="0058053D" w:rsidP="004E2802">
      <w:pPr>
        <w:spacing w:after="0" w:line="240" w:lineRule="auto"/>
      </w:pPr>
      <w:r>
        <w:separator/>
      </w:r>
    </w:p>
  </w:endnote>
  <w:endnote w:type="continuationSeparator" w:id="1">
    <w:p w:rsidR="0058053D" w:rsidRDefault="0058053D" w:rsidP="004E2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53D" w:rsidRDefault="0058053D" w:rsidP="004E2802">
      <w:pPr>
        <w:spacing w:after="0" w:line="240" w:lineRule="auto"/>
      </w:pPr>
      <w:r>
        <w:separator/>
      </w:r>
    </w:p>
  </w:footnote>
  <w:footnote w:type="continuationSeparator" w:id="1">
    <w:p w:rsidR="0058053D" w:rsidRDefault="0058053D" w:rsidP="004E28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F65"/>
    <w:multiLevelType w:val="hybridMultilevel"/>
    <w:tmpl w:val="19566202"/>
    <w:lvl w:ilvl="0" w:tplc="0419000F">
      <w:start w:val="1"/>
      <w:numFmt w:val="decimal"/>
      <w:lvlText w:val="%1."/>
      <w:lvlJc w:val="left"/>
      <w:pPr>
        <w:tabs>
          <w:tab w:val="num" w:pos="142"/>
        </w:tabs>
        <w:ind w:left="142" w:hanging="360"/>
      </w:pPr>
    </w:lvl>
    <w:lvl w:ilvl="1" w:tplc="04190019" w:tentative="1">
      <w:start w:val="1"/>
      <w:numFmt w:val="lowerLetter"/>
      <w:lvlText w:val="%2."/>
      <w:lvlJc w:val="left"/>
      <w:pPr>
        <w:tabs>
          <w:tab w:val="num" w:pos="862"/>
        </w:tabs>
        <w:ind w:left="862" w:hanging="360"/>
      </w:pPr>
    </w:lvl>
    <w:lvl w:ilvl="2" w:tplc="0419001B" w:tentative="1">
      <w:start w:val="1"/>
      <w:numFmt w:val="lowerRoman"/>
      <w:lvlText w:val="%3."/>
      <w:lvlJc w:val="right"/>
      <w:pPr>
        <w:tabs>
          <w:tab w:val="num" w:pos="1582"/>
        </w:tabs>
        <w:ind w:left="1582" w:hanging="180"/>
      </w:pPr>
    </w:lvl>
    <w:lvl w:ilvl="3" w:tplc="0419000F" w:tentative="1">
      <w:start w:val="1"/>
      <w:numFmt w:val="decimal"/>
      <w:lvlText w:val="%4."/>
      <w:lvlJc w:val="left"/>
      <w:pPr>
        <w:tabs>
          <w:tab w:val="num" w:pos="2302"/>
        </w:tabs>
        <w:ind w:left="2302" w:hanging="360"/>
      </w:pPr>
    </w:lvl>
    <w:lvl w:ilvl="4" w:tplc="04190019" w:tentative="1">
      <w:start w:val="1"/>
      <w:numFmt w:val="lowerLetter"/>
      <w:lvlText w:val="%5."/>
      <w:lvlJc w:val="left"/>
      <w:pPr>
        <w:tabs>
          <w:tab w:val="num" w:pos="3022"/>
        </w:tabs>
        <w:ind w:left="3022" w:hanging="360"/>
      </w:pPr>
    </w:lvl>
    <w:lvl w:ilvl="5" w:tplc="0419001B" w:tentative="1">
      <w:start w:val="1"/>
      <w:numFmt w:val="lowerRoman"/>
      <w:lvlText w:val="%6."/>
      <w:lvlJc w:val="right"/>
      <w:pPr>
        <w:tabs>
          <w:tab w:val="num" w:pos="3742"/>
        </w:tabs>
        <w:ind w:left="3742" w:hanging="180"/>
      </w:pPr>
    </w:lvl>
    <w:lvl w:ilvl="6" w:tplc="0419000F" w:tentative="1">
      <w:start w:val="1"/>
      <w:numFmt w:val="decimal"/>
      <w:lvlText w:val="%7."/>
      <w:lvlJc w:val="left"/>
      <w:pPr>
        <w:tabs>
          <w:tab w:val="num" w:pos="4462"/>
        </w:tabs>
        <w:ind w:left="4462" w:hanging="360"/>
      </w:pPr>
    </w:lvl>
    <w:lvl w:ilvl="7" w:tplc="04190019" w:tentative="1">
      <w:start w:val="1"/>
      <w:numFmt w:val="lowerLetter"/>
      <w:lvlText w:val="%8."/>
      <w:lvlJc w:val="left"/>
      <w:pPr>
        <w:tabs>
          <w:tab w:val="num" w:pos="5182"/>
        </w:tabs>
        <w:ind w:left="5182" w:hanging="360"/>
      </w:pPr>
    </w:lvl>
    <w:lvl w:ilvl="8" w:tplc="0419001B" w:tentative="1">
      <w:start w:val="1"/>
      <w:numFmt w:val="lowerRoman"/>
      <w:lvlText w:val="%9."/>
      <w:lvlJc w:val="right"/>
      <w:pPr>
        <w:tabs>
          <w:tab w:val="num" w:pos="5902"/>
        </w:tabs>
        <w:ind w:left="5902" w:hanging="180"/>
      </w:pPr>
    </w:lvl>
  </w:abstractNum>
  <w:abstractNum w:abstractNumId="1">
    <w:nsid w:val="030E532E"/>
    <w:multiLevelType w:val="hybridMultilevel"/>
    <w:tmpl w:val="5F0A7116"/>
    <w:lvl w:ilvl="0" w:tplc="08A88010">
      <w:start w:val="4"/>
      <w:numFmt w:val="bullet"/>
      <w:lvlText w:val="-"/>
      <w:lvlJc w:val="left"/>
      <w:pPr>
        <w:ind w:left="900" w:hanging="360"/>
      </w:pPr>
      <w:rPr>
        <w:rFonts w:ascii="Times New Roman" w:eastAsiaTheme="minorEastAsia"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C9307F4"/>
    <w:multiLevelType w:val="hybridMultilevel"/>
    <w:tmpl w:val="E0E41564"/>
    <w:lvl w:ilvl="0" w:tplc="848EC57C">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3D21325"/>
    <w:multiLevelType w:val="hybridMultilevel"/>
    <w:tmpl w:val="D5B65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D36180"/>
    <w:multiLevelType w:val="hybridMultilevel"/>
    <w:tmpl w:val="87AC7962"/>
    <w:lvl w:ilvl="0" w:tplc="892E38D4">
      <w:start w:val="1"/>
      <w:numFmt w:val="decimal"/>
      <w:lvlText w:val="%1."/>
      <w:lvlJc w:val="righ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4A1E4A"/>
    <w:multiLevelType w:val="multilevel"/>
    <w:tmpl w:val="B4ACB49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6">
    <w:nsid w:val="30503158"/>
    <w:multiLevelType w:val="hybridMultilevel"/>
    <w:tmpl w:val="842E45A0"/>
    <w:lvl w:ilvl="0" w:tplc="892E38D4">
      <w:start w:val="1"/>
      <w:numFmt w:val="decimal"/>
      <w:lvlText w:val="%1."/>
      <w:lvlJc w:val="righ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BD815E2"/>
    <w:multiLevelType w:val="hybridMultilevel"/>
    <w:tmpl w:val="1BE0DF0E"/>
    <w:lvl w:ilvl="0" w:tplc="DF848670">
      <w:start w:val="18"/>
      <w:numFmt w:val="bullet"/>
      <w:lvlText w:val="-"/>
      <w:lvlJc w:val="left"/>
      <w:pPr>
        <w:ind w:left="1051" w:hanging="360"/>
      </w:pPr>
      <w:rPr>
        <w:rFonts w:ascii="Times New Roman" w:eastAsia="Times New Roman" w:hAnsi="Times New Roman" w:cs="Times New Roman"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8">
    <w:nsid w:val="3CA368EA"/>
    <w:multiLevelType w:val="hybridMultilevel"/>
    <w:tmpl w:val="AFA28B4A"/>
    <w:lvl w:ilvl="0" w:tplc="0D827BE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3D180A31"/>
    <w:multiLevelType w:val="hybridMultilevel"/>
    <w:tmpl w:val="32F2DFF4"/>
    <w:lvl w:ilvl="0" w:tplc="08A88010">
      <w:start w:val="4"/>
      <w:numFmt w:val="bullet"/>
      <w:lvlText w:val="-"/>
      <w:lvlJc w:val="left"/>
      <w:pPr>
        <w:ind w:left="90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06612"/>
    <w:multiLevelType w:val="hybridMultilevel"/>
    <w:tmpl w:val="98CEA2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FCD4FC9"/>
    <w:multiLevelType w:val="hybridMultilevel"/>
    <w:tmpl w:val="17825B0E"/>
    <w:lvl w:ilvl="0" w:tplc="1E46B872">
      <w:start w:val="1"/>
      <w:numFmt w:val="decimal"/>
      <w:lvlText w:val="%1."/>
      <w:lvlJc w:val="center"/>
      <w:pPr>
        <w:tabs>
          <w:tab w:val="num" w:pos="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7E5F7F"/>
    <w:multiLevelType w:val="hybridMultilevel"/>
    <w:tmpl w:val="9112E000"/>
    <w:lvl w:ilvl="0" w:tplc="F196B5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4984818"/>
    <w:multiLevelType w:val="hybridMultilevel"/>
    <w:tmpl w:val="28F22EBA"/>
    <w:lvl w:ilvl="0" w:tplc="A8DEFDE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6F1520C"/>
    <w:multiLevelType w:val="hybridMultilevel"/>
    <w:tmpl w:val="0F2C73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0131D4E"/>
    <w:multiLevelType w:val="hybridMultilevel"/>
    <w:tmpl w:val="D8DC2124"/>
    <w:lvl w:ilvl="0" w:tplc="DDE42D1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0"/>
  </w:num>
  <w:num w:numId="3">
    <w:abstractNumId w:val="6"/>
  </w:num>
  <w:num w:numId="4">
    <w:abstractNumId w:val="11"/>
  </w:num>
  <w:num w:numId="5">
    <w:abstractNumId w:val="14"/>
  </w:num>
  <w:num w:numId="6">
    <w:abstractNumId w:val="4"/>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8"/>
  </w:num>
  <w:num w:numId="12">
    <w:abstractNumId w:val="2"/>
  </w:num>
  <w:num w:numId="13">
    <w:abstractNumId w:val="1"/>
  </w:num>
  <w:num w:numId="14">
    <w:abstractNumId w:val="13"/>
  </w:num>
  <w:num w:numId="15">
    <w:abstractNumId w:val="7"/>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009C"/>
    <w:rsid w:val="000312D7"/>
    <w:rsid w:val="00031AD4"/>
    <w:rsid w:val="0003484F"/>
    <w:rsid w:val="00047D2B"/>
    <w:rsid w:val="00052CB4"/>
    <w:rsid w:val="00063344"/>
    <w:rsid w:val="00065E33"/>
    <w:rsid w:val="00086784"/>
    <w:rsid w:val="00094A7C"/>
    <w:rsid w:val="000A3C10"/>
    <w:rsid w:val="000E06A8"/>
    <w:rsid w:val="000E66E5"/>
    <w:rsid w:val="000F04FB"/>
    <w:rsid w:val="000F5C36"/>
    <w:rsid w:val="00126FDC"/>
    <w:rsid w:val="00136DA4"/>
    <w:rsid w:val="0014388A"/>
    <w:rsid w:val="00173E91"/>
    <w:rsid w:val="001C3596"/>
    <w:rsid w:val="001F2C0D"/>
    <w:rsid w:val="001F343C"/>
    <w:rsid w:val="002024BF"/>
    <w:rsid w:val="00222E36"/>
    <w:rsid w:val="002303A7"/>
    <w:rsid w:val="00237FB7"/>
    <w:rsid w:val="00243AD2"/>
    <w:rsid w:val="002576EC"/>
    <w:rsid w:val="0027628D"/>
    <w:rsid w:val="00287819"/>
    <w:rsid w:val="002A3335"/>
    <w:rsid w:val="002A4A34"/>
    <w:rsid w:val="002B0B7A"/>
    <w:rsid w:val="002B5042"/>
    <w:rsid w:val="002D2CEA"/>
    <w:rsid w:val="003011AD"/>
    <w:rsid w:val="003154E8"/>
    <w:rsid w:val="00365A0E"/>
    <w:rsid w:val="003841F1"/>
    <w:rsid w:val="003B5641"/>
    <w:rsid w:val="003B5B90"/>
    <w:rsid w:val="003D108C"/>
    <w:rsid w:val="003D1974"/>
    <w:rsid w:val="003F308A"/>
    <w:rsid w:val="00406511"/>
    <w:rsid w:val="00425F5B"/>
    <w:rsid w:val="004400DD"/>
    <w:rsid w:val="00497A3C"/>
    <w:rsid w:val="004A448E"/>
    <w:rsid w:val="004E046F"/>
    <w:rsid w:val="004E2802"/>
    <w:rsid w:val="004F173A"/>
    <w:rsid w:val="005166FB"/>
    <w:rsid w:val="0053436E"/>
    <w:rsid w:val="00545AEF"/>
    <w:rsid w:val="00556E4A"/>
    <w:rsid w:val="0058053D"/>
    <w:rsid w:val="005A0E62"/>
    <w:rsid w:val="005D40F4"/>
    <w:rsid w:val="006224C4"/>
    <w:rsid w:val="00626FF4"/>
    <w:rsid w:val="00636746"/>
    <w:rsid w:val="006701CC"/>
    <w:rsid w:val="00673886"/>
    <w:rsid w:val="006A6093"/>
    <w:rsid w:val="006C644D"/>
    <w:rsid w:val="0070281A"/>
    <w:rsid w:val="00710F23"/>
    <w:rsid w:val="00717952"/>
    <w:rsid w:val="00751CEF"/>
    <w:rsid w:val="00756943"/>
    <w:rsid w:val="00761927"/>
    <w:rsid w:val="00773906"/>
    <w:rsid w:val="007767B1"/>
    <w:rsid w:val="0078511C"/>
    <w:rsid w:val="007900C5"/>
    <w:rsid w:val="007B5072"/>
    <w:rsid w:val="007E3B20"/>
    <w:rsid w:val="007E63A5"/>
    <w:rsid w:val="00803093"/>
    <w:rsid w:val="0081219D"/>
    <w:rsid w:val="00824F2A"/>
    <w:rsid w:val="00851642"/>
    <w:rsid w:val="008622C8"/>
    <w:rsid w:val="00883A7C"/>
    <w:rsid w:val="008A2EEE"/>
    <w:rsid w:val="008E5303"/>
    <w:rsid w:val="008F710D"/>
    <w:rsid w:val="00905E77"/>
    <w:rsid w:val="00915363"/>
    <w:rsid w:val="00956DC2"/>
    <w:rsid w:val="009747B5"/>
    <w:rsid w:val="0097509C"/>
    <w:rsid w:val="00994966"/>
    <w:rsid w:val="009A6D1D"/>
    <w:rsid w:val="009C0D2B"/>
    <w:rsid w:val="009E009C"/>
    <w:rsid w:val="009E64D7"/>
    <w:rsid w:val="00A01496"/>
    <w:rsid w:val="00AC4EC6"/>
    <w:rsid w:val="00B0151D"/>
    <w:rsid w:val="00B65455"/>
    <w:rsid w:val="00B92D9F"/>
    <w:rsid w:val="00BB3261"/>
    <w:rsid w:val="00C12283"/>
    <w:rsid w:val="00C21078"/>
    <w:rsid w:val="00C24132"/>
    <w:rsid w:val="00C44532"/>
    <w:rsid w:val="00C5218F"/>
    <w:rsid w:val="00C53B0C"/>
    <w:rsid w:val="00C82C30"/>
    <w:rsid w:val="00CA2FB3"/>
    <w:rsid w:val="00CB6B91"/>
    <w:rsid w:val="00CB7D93"/>
    <w:rsid w:val="00CE5ADB"/>
    <w:rsid w:val="00D02E51"/>
    <w:rsid w:val="00D107A5"/>
    <w:rsid w:val="00D13C07"/>
    <w:rsid w:val="00D14FF7"/>
    <w:rsid w:val="00D20B65"/>
    <w:rsid w:val="00D75730"/>
    <w:rsid w:val="00DB6CD9"/>
    <w:rsid w:val="00DC2FD9"/>
    <w:rsid w:val="00DC686D"/>
    <w:rsid w:val="00DD1CFE"/>
    <w:rsid w:val="00DE3116"/>
    <w:rsid w:val="00E46545"/>
    <w:rsid w:val="00E56E1B"/>
    <w:rsid w:val="00E64735"/>
    <w:rsid w:val="00E768B9"/>
    <w:rsid w:val="00ED4412"/>
    <w:rsid w:val="00EE0863"/>
    <w:rsid w:val="00F06939"/>
    <w:rsid w:val="00F256CC"/>
    <w:rsid w:val="00F85046"/>
    <w:rsid w:val="00F961C2"/>
    <w:rsid w:val="00FE70E4"/>
    <w:rsid w:val="00FE7E2E"/>
    <w:rsid w:val="00FF5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802"/>
  </w:style>
  <w:style w:type="paragraph" w:styleId="1">
    <w:name w:val="heading 1"/>
    <w:basedOn w:val="a"/>
    <w:next w:val="a"/>
    <w:link w:val="10"/>
    <w:uiPriority w:val="9"/>
    <w:qFormat/>
    <w:rsid w:val="009E009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9E009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E009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09C"/>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9E009C"/>
    <w:rPr>
      <w:rFonts w:ascii="Arial" w:eastAsia="Times New Roman" w:hAnsi="Arial" w:cs="Arial"/>
      <w:b/>
      <w:bCs/>
      <w:i/>
      <w:iCs/>
      <w:sz w:val="28"/>
      <w:szCs w:val="28"/>
    </w:rPr>
  </w:style>
  <w:style w:type="character" w:customStyle="1" w:styleId="30">
    <w:name w:val="Заголовок 3 Знак"/>
    <w:basedOn w:val="a0"/>
    <w:link w:val="3"/>
    <w:rsid w:val="009E009C"/>
    <w:rPr>
      <w:rFonts w:ascii="Arial" w:eastAsia="Times New Roman" w:hAnsi="Arial" w:cs="Arial"/>
      <w:b/>
      <w:bCs/>
      <w:sz w:val="26"/>
      <w:szCs w:val="26"/>
    </w:rPr>
  </w:style>
  <w:style w:type="paragraph" w:styleId="a3">
    <w:name w:val="header"/>
    <w:basedOn w:val="a"/>
    <w:link w:val="a4"/>
    <w:uiPriority w:val="99"/>
    <w:unhideWhenUsed/>
    <w:rsid w:val="009E009C"/>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9E009C"/>
    <w:rPr>
      <w:rFonts w:eastAsiaTheme="minorHAnsi"/>
      <w:lang w:eastAsia="en-US"/>
    </w:rPr>
  </w:style>
  <w:style w:type="paragraph" w:styleId="a5">
    <w:name w:val="footer"/>
    <w:basedOn w:val="a"/>
    <w:link w:val="a6"/>
    <w:uiPriority w:val="99"/>
    <w:unhideWhenUsed/>
    <w:rsid w:val="009E009C"/>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9E009C"/>
    <w:rPr>
      <w:rFonts w:eastAsiaTheme="minorHAnsi"/>
      <w:lang w:eastAsia="en-US"/>
    </w:rPr>
  </w:style>
  <w:style w:type="paragraph" w:styleId="a7">
    <w:name w:val="Normal (Web)"/>
    <w:basedOn w:val="a"/>
    <w:uiPriority w:val="99"/>
    <w:unhideWhenUsed/>
    <w:rsid w:val="009E009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9E009C"/>
    <w:rPr>
      <w:i/>
      <w:iCs/>
    </w:rPr>
  </w:style>
  <w:style w:type="character" w:styleId="a9">
    <w:name w:val="Strong"/>
    <w:basedOn w:val="a0"/>
    <w:qFormat/>
    <w:rsid w:val="009E009C"/>
    <w:rPr>
      <w:b/>
      <w:bCs/>
    </w:rPr>
  </w:style>
  <w:style w:type="paragraph" w:styleId="aa">
    <w:name w:val="List Paragraph"/>
    <w:basedOn w:val="a"/>
    <w:uiPriority w:val="34"/>
    <w:qFormat/>
    <w:rsid w:val="009E009C"/>
    <w:pPr>
      <w:ind w:left="720"/>
      <w:contextualSpacing/>
    </w:pPr>
    <w:rPr>
      <w:rFonts w:eastAsiaTheme="minorHAnsi"/>
      <w:lang w:eastAsia="en-US"/>
    </w:rPr>
  </w:style>
  <w:style w:type="paragraph" w:styleId="ab">
    <w:name w:val="No Spacing"/>
    <w:uiPriority w:val="1"/>
    <w:qFormat/>
    <w:rsid w:val="009E009C"/>
    <w:pPr>
      <w:spacing w:after="0" w:line="240" w:lineRule="auto"/>
    </w:pPr>
    <w:rPr>
      <w:rFonts w:eastAsiaTheme="minorHAnsi"/>
      <w:lang w:eastAsia="en-US"/>
    </w:rPr>
  </w:style>
  <w:style w:type="paragraph" w:styleId="ac">
    <w:name w:val="Balloon Text"/>
    <w:basedOn w:val="a"/>
    <w:link w:val="ad"/>
    <w:uiPriority w:val="99"/>
    <w:semiHidden/>
    <w:unhideWhenUsed/>
    <w:rsid w:val="009E009C"/>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9E009C"/>
    <w:rPr>
      <w:rFonts w:ascii="Tahoma" w:eastAsiaTheme="minorHAnsi" w:hAnsi="Tahoma" w:cs="Tahoma"/>
      <w:sz w:val="16"/>
      <w:szCs w:val="16"/>
      <w:lang w:eastAsia="en-US"/>
    </w:rPr>
  </w:style>
  <w:style w:type="table" w:styleId="ae">
    <w:name w:val="Table Grid"/>
    <w:basedOn w:val="a1"/>
    <w:uiPriority w:val="59"/>
    <w:rsid w:val="009E009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9E009C"/>
    <w:rPr>
      <w:color w:val="0000FF" w:themeColor="hyperlink"/>
      <w:u w:val="single"/>
    </w:rPr>
  </w:style>
  <w:style w:type="character" w:styleId="af0">
    <w:name w:val="FollowedHyperlink"/>
    <w:basedOn w:val="a0"/>
    <w:uiPriority w:val="99"/>
    <w:semiHidden/>
    <w:unhideWhenUsed/>
    <w:rsid w:val="009E009C"/>
    <w:rPr>
      <w:color w:val="800080" w:themeColor="followedHyperlink"/>
      <w:u w:val="single"/>
    </w:rPr>
  </w:style>
  <w:style w:type="paragraph" w:customStyle="1" w:styleId="Default">
    <w:name w:val="Default"/>
    <w:rsid w:val="009E009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rvts23">
    <w:name w:val="rvts23"/>
    <w:basedOn w:val="a0"/>
    <w:uiPriority w:val="99"/>
    <w:rsid w:val="009E009C"/>
    <w:rPr>
      <w:rFonts w:cs="Times New Roman"/>
    </w:rPr>
  </w:style>
  <w:style w:type="paragraph" w:customStyle="1" w:styleId="af1">
    <w:name w:val="Знак"/>
    <w:basedOn w:val="a"/>
    <w:rsid w:val="009E009C"/>
    <w:pPr>
      <w:spacing w:after="0" w:line="240" w:lineRule="auto"/>
    </w:pPr>
    <w:rPr>
      <w:rFonts w:ascii="Verdana" w:eastAsia="Times New Roman" w:hAnsi="Verdana" w:cs="Verdana"/>
      <w:sz w:val="20"/>
      <w:szCs w:val="20"/>
      <w:lang w:val="en-US" w:eastAsia="en-US"/>
    </w:rPr>
  </w:style>
  <w:style w:type="character" w:styleId="af2">
    <w:name w:val="Placeholder Text"/>
    <w:basedOn w:val="a0"/>
    <w:uiPriority w:val="99"/>
    <w:semiHidden/>
    <w:rsid w:val="009E009C"/>
    <w:rPr>
      <w:color w:val="808080"/>
    </w:rPr>
  </w:style>
  <w:style w:type="paragraph" w:customStyle="1" w:styleId="CharCharCharChar">
    <w:name w:val="Char Знак Знак Char Знак Знак Char Знак Знак Char Знак Знак Знак"/>
    <w:basedOn w:val="a"/>
    <w:rsid w:val="009E009C"/>
    <w:pPr>
      <w:spacing w:after="0" w:line="240" w:lineRule="auto"/>
    </w:pPr>
    <w:rPr>
      <w:rFonts w:ascii="Verdana" w:eastAsia="Times New Roman" w:hAnsi="Verdana" w:cs="Verdana"/>
      <w:sz w:val="20"/>
      <w:szCs w:val="20"/>
      <w:lang w:val="en-US" w:eastAsia="en-US"/>
    </w:rPr>
  </w:style>
  <w:style w:type="paragraph" w:styleId="af3">
    <w:name w:val="Subtitle"/>
    <w:basedOn w:val="a"/>
    <w:link w:val="af4"/>
    <w:qFormat/>
    <w:rsid w:val="00F06939"/>
    <w:pPr>
      <w:widowControl w:val="0"/>
      <w:shd w:val="clear" w:color="auto" w:fill="FFFFFF"/>
      <w:autoSpaceDE w:val="0"/>
      <w:autoSpaceDN w:val="0"/>
      <w:adjustRightInd w:val="0"/>
      <w:spacing w:after="0" w:line="240" w:lineRule="auto"/>
      <w:ind w:right="6952" w:firstLine="284"/>
    </w:pPr>
    <w:rPr>
      <w:rFonts w:ascii="Times New Roman" w:eastAsia="Times New Roman" w:hAnsi="Times New Roman" w:cs="Times New Roman"/>
      <w:b/>
      <w:bCs/>
      <w:color w:val="000000"/>
      <w:sz w:val="28"/>
      <w:szCs w:val="28"/>
      <w:lang w:val="uk-UA"/>
    </w:rPr>
  </w:style>
  <w:style w:type="character" w:customStyle="1" w:styleId="af4">
    <w:name w:val="Подзаголовок Знак"/>
    <w:basedOn w:val="a0"/>
    <w:link w:val="af3"/>
    <w:rsid w:val="00F06939"/>
    <w:rPr>
      <w:rFonts w:ascii="Times New Roman" w:eastAsia="Times New Roman" w:hAnsi="Times New Roman" w:cs="Times New Roman"/>
      <w:b/>
      <w:bCs/>
      <w:color w:val="000000"/>
      <w:sz w:val="28"/>
      <w:szCs w:val="28"/>
      <w:shd w:val="clear" w:color="auto" w:fill="FFFFFF"/>
      <w:lang w:val="uk-UA"/>
    </w:rPr>
  </w:style>
  <w:style w:type="paragraph" w:styleId="af5">
    <w:name w:val="Body Text Indent"/>
    <w:basedOn w:val="a"/>
    <w:link w:val="af6"/>
    <w:semiHidden/>
    <w:rsid w:val="00F06939"/>
    <w:pPr>
      <w:spacing w:after="0" w:line="240" w:lineRule="auto"/>
      <w:ind w:firstLine="720"/>
      <w:jc w:val="both"/>
    </w:pPr>
    <w:rPr>
      <w:rFonts w:ascii="Times New Roman" w:eastAsia="Times New Roman" w:hAnsi="Times New Roman" w:cs="Times New Roman"/>
      <w:sz w:val="24"/>
      <w:szCs w:val="24"/>
      <w:lang w:val="uk-UA"/>
    </w:rPr>
  </w:style>
  <w:style w:type="character" w:customStyle="1" w:styleId="af6">
    <w:name w:val="Основной текст с отступом Знак"/>
    <w:basedOn w:val="a0"/>
    <w:link w:val="af5"/>
    <w:semiHidden/>
    <w:rsid w:val="00F06939"/>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DCFD-2E39-4F1D-90E7-EFB99957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22</Pages>
  <Words>4140</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2016-06-21T08:07:00Z</cp:lastPrinted>
  <dcterms:created xsi:type="dcterms:W3CDTF">2016-06-07T06:40:00Z</dcterms:created>
  <dcterms:modified xsi:type="dcterms:W3CDTF">2016-10-25T06:20:00Z</dcterms:modified>
</cp:coreProperties>
</file>