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BB" w:rsidRPr="00A757BB" w:rsidRDefault="00A757BB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t>Завдання</w:t>
      </w:r>
    </w:p>
    <w:p w:rsidR="00A757BB" w:rsidRDefault="00A757BB" w:rsidP="00A757BB">
      <w:pPr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t xml:space="preserve">ІІ етапу Всеукраїнської олімпіади з трудового навчання </w:t>
      </w:r>
    </w:p>
    <w:p w:rsidR="00A757BB" w:rsidRPr="00A757BB" w:rsidRDefault="00A757BB" w:rsidP="00A757BB">
      <w:pPr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t>(</w:t>
      </w:r>
      <w:r>
        <w:rPr>
          <w:b/>
          <w:color w:val="000000"/>
          <w:sz w:val="28"/>
          <w:lang w:val="uk-UA"/>
        </w:rPr>
        <w:t>обслуговуючі види праці</w:t>
      </w:r>
      <w:r w:rsidR="001D48C1">
        <w:rPr>
          <w:b/>
          <w:color w:val="000000"/>
          <w:sz w:val="28"/>
          <w:lang w:val="uk-UA"/>
        </w:rPr>
        <w:t>)</w:t>
      </w:r>
    </w:p>
    <w:p w:rsidR="00A0422C" w:rsidRPr="00FE7005" w:rsidRDefault="00A0422C" w:rsidP="00A0422C">
      <w:pPr>
        <w:shd w:val="clear" w:color="auto" w:fill="FFFFFF"/>
        <w:jc w:val="center"/>
        <w:rPr>
          <w:b/>
          <w:color w:val="FF0000"/>
          <w:lang w:val="uk-UA"/>
        </w:rPr>
      </w:pPr>
      <w:r w:rsidRPr="00FE7005">
        <w:rPr>
          <w:b/>
          <w:color w:val="FF0000"/>
          <w:sz w:val="28"/>
          <w:szCs w:val="28"/>
          <w:lang w:val="uk-UA"/>
        </w:rPr>
        <w:t xml:space="preserve">8 </w:t>
      </w:r>
      <w:r w:rsidRPr="00FE7005">
        <w:rPr>
          <w:b/>
          <w:color w:val="FF0000"/>
        </w:rPr>
        <w:t>клас</w:t>
      </w:r>
    </w:p>
    <w:p w:rsidR="00A0422C" w:rsidRDefault="00A0422C" w:rsidP="00A0422C">
      <w:pPr>
        <w:spacing w:line="276" w:lineRule="auto"/>
        <w:ind w:firstLine="708"/>
        <w:jc w:val="both"/>
        <w:rPr>
          <w:b/>
          <w:color w:val="000000"/>
          <w:lang w:val="uk-UA"/>
        </w:rPr>
      </w:pPr>
      <w:r w:rsidRPr="00A0422C">
        <w:rPr>
          <w:b/>
          <w:color w:val="000000"/>
        </w:rPr>
        <w:t>В теоретичній частині завдання:</w:t>
      </w:r>
    </w:p>
    <w:p w:rsidR="00A0422C" w:rsidRPr="00FE7005" w:rsidRDefault="00A0422C" w:rsidP="00A0422C">
      <w:pPr>
        <w:spacing w:line="276" w:lineRule="auto"/>
        <w:ind w:left="284"/>
        <w:jc w:val="both"/>
        <w:rPr>
          <w:lang w:val="uk-UA"/>
        </w:rPr>
      </w:pPr>
      <w:r>
        <w:rPr>
          <w:lang w:val="uk-UA"/>
        </w:rPr>
        <w:t>1.</w:t>
      </w:r>
      <w:r w:rsidRPr="00FE7005">
        <w:rPr>
          <w:lang w:val="uk-UA"/>
        </w:rPr>
        <w:t>Встановіть правильну послідовність технології виконання вишивки.</w:t>
      </w:r>
    </w:p>
    <w:p w:rsidR="00A0422C" w:rsidRPr="00FE7005" w:rsidRDefault="00A0422C" w:rsidP="00A0422C">
      <w:pPr>
        <w:spacing w:line="276" w:lineRule="auto"/>
        <w:ind w:left="708"/>
        <w:jc w:val="both"/>
        <w:rPr>
          <w:lang w:val="uk-UA"/>
        </w:rPr>
      </w:pPr>
      <w:r w:rsidRPr="00FE7005">
        <w:rPr>
          <w:lang w:val="uk-UA"/>
        </w:rPr>
        <w:t>а) контроль за якістю оздоблення деталей виробу;</w:t>
      </w:r>
    </w:p>
    <w:p w:rsidR="00A0422C" w:rsidRPr="00FE7005" w:rsidRDefault="00A0422C" w:rsidP="00A0422C">
      <w:pPr>
        <w:spacing w:line="276" w:lineRule="auto"/>
        <w:ind w:left="708"/>
        <w:jc w:val="both"/>
        <w:rPr>
          <w:lang w:val="uk-UA"/>
        </w:rPr>
      </w:pPr>
      <w:r w:rsidRPr="00FE7005">
        <w:rPr>
          <w:lang w:val="uk-UA"/>
        </w:rPr>
        <w:t>б) розмічання рисунка вишивки;</w:t>
      </w:r>
    </w:p>
    <w:p w:rsidR="00A0422C" w:rsidRPr="00FE7005" w:rsidRDefault="00A0422C" w:rsidP="00A0422C">
      <w:pPr>
        <w:spacing w:line="276" w:lineRule="auto"/>
        <w:ind w:left="708"/>
        <w:rPr>
          <w:lang w:val="uk-UA"/>
        </w:rPr>
      </w:pPr>
      <w:r w:rsidRPr="00FE7005">
        <w:rPr>
          <w:lang w:val="uk-UA"/>
        </w:rPr>
        <w:t>в) оздоблення деталей виробу вишивкою: виконання вишивальних швів;</w:t>
      </w:r>
    </w:p>
    <w:p w:rsidR="00A0422C" w:rsidRPr="00FE7005" w:rsidRDefault="00A0422C" w:rsidP="00A0422C">
      <w:pPr>
        <w:spacing w:line="276" w:lineRule="auto"/>
        <w:ind w:left="708"/>
        <w:jc w:val="both"/>
        <w:rPr>
          <w:lang w:val="uk-UA"/>
        </w:rPr>
      </w:pPr>
      <w:r w:rsidRPr="00FE7005">
        <w:rPr>
          <w:lang w:val="uk-UA"/>
        </w:rPr>
        <w:t>г) перенесення композиційного узору вишивк</w:t>
      </w:r>
      <w:r w:rsidR="00C33E25">
        <w:rPr>
          <w:lang w:val="uk-UA"/>
        </w:rPr>
        <w:t>и</w:t>
      </w:r>
      <w:r w:rsidRPr="00FE7005">
        <w:rPr>
          <w:lang w:val="uk-UA"/>
        </w:rPr>
        <w:t xml:space="preserve"> на тканину;</w:t>
      </w:r>
    </w:p>
    <w:p w:rsidR="00A0422C" w:rsidRPr="00FE7005" w:rsidRDefault="00A0422C" w:rsidP="00A0422C">
      <w:pPr>
        <w:spacing w:line="276" w:lineRule="auto"/>
        <w:ind w:left="708"/>
        <w:jc w:val="both"/>
        <w:rPr>
          <w:lang w:val="uk-UA"/>
        </w:rPr>
      </w:pPr>
      <w:r w:rsidRPr="00FE7005">
        <w:rPr>
          <w:lang w:val="uk-UA"/>
        </w:rPr>
        <w:t>д) підготовка потрібних матеріалів, інструментів та пристроїв для вишивання;</w:t>
      </w:r>
    </w:p>
    <w:p w:rsidR="00A0422C" w:rsidRPr="00FE7005" w:rsidRDefault="00A0422C" w:rsidP="00A0422C">
      <w:pPr>
        <w:spacing w:line="276" w:lineRule="auto"/>
        <w:ind w:left="708"/>
        <w:jc w:val="both"/>
        <w:rPr>
          <w:lang w:val="uk-UA"/>
        </w:rPr>
      </w:pPr>
      <w:r w:rsidRPr="00FE7005">
        <w:rPr>
          <w:lang w:val="uk-UA"/>
        </w:rPr>
        <w:t>е) заправлення тканини (деталі виробу) в п’яльця, нитки – в голку, закріплення робочої нитки на тканині;</w:t>
      </w:r>
    </w:p>
    <w:p w:rsidR="00A0422C" w:rsidRDefault="00A0422C" w:rsidP="00A0422C">
      <w:pPr>
        <w:spacing w:line="276" w:lineRule="auto"/>
        <w:ind w:left="708"/>
        <w:jc w:val="both"/>
        <w:rPr>
          <w:lang w:val="uk-UA"/>
        </w:rPr>
      </w:pPr>
      <w:r w:rsidRPr="00FE7005">
        <w:rPr>
          <w:lang w:val="uk-UA"/>
        </w:rPr>
        <w:t>ж) підготовка деталей виробу для оздоблення вишивкою.</w:t>
      </w:r>
    </w:p>
    <w:p w:rsidR="00A0422C" w:rsidRPr="00A716F1" w:rsidRDefault="00A0422C" w:rsidP="00A0422C">
      <w:pPr>
        <w:spacing w:line="276" w:lineRule="auto"/>
        <w:ind w:left="284"/>
        <w:jc w:val="both"/>
        <w:rPr>
          <w:lang w:val="uk-UA"/>
        </w:rPr>
      </w:pPr>
      <w:r>
        <w:rPr>
          <w:lang w:val="uk-UA"/>
        </w:rPr>
        <w:t xml:space="preserve">2. </w:t>
      </w:r>
      <w:r w:rsidR="00044EDA" w:rsidRPr="00A716F1">
        <w:rPr>
          <w:lang w:val="uk-UA"/>
        </w:rPr>
        <w:t>Побудувати креслення спідниці-кльош</w:t>
      </w:r>
      <w:r w:rsidR="00927C16" w:rsidRPr="00A716F1">
        <w:rPr>
          <w:lang w:val="uk-UA"/>
        </w:rPr>
        <w:t xml:space="preserve"> розмір 42 (М 1 : 4)</w:t>
      </w:r>
    </w:p>
    <w:p w:rsidR="00A0422C" w:rsidRPr="00A0422C" w:rsidRDefault="00A0422C" w:rsidP="00A0422C">
      <w:pPr>
        <w:spacing w:line="276" w:lineRule="auto"/>
        <w:ind w:left="284"/>
        <w:jc w:val="both"/>
        <w:rPr>
          <w:lang w:val="uk-UA"/>
        </w:rPr>
      </w:pPr>
      <w:r>
        <w:rPr>
          <w:lang w:val="uk-UA"/>
        </w:rPr>
        <w:t xml:space="preserve">3. </w:t>
      </w:r>
      <w:r w:rsidRPr="00A0422C">
        <w:rPr>
          <w:lang w:val="uk-UA"/>
        </w:rPr>
        <w:t xml:space="preserve">Установіть відповідність між величинами припусків на шви, які додаються до зрізів деталей спідниці, обираючи правильні відповіді з наведених варіантів: 1,5…2,5 см, </w:t>
      </w:r>
      <w:smartTag w:uri="urn:schemas-microsoft-com:office:smarttags" w:element="metricconverter">
        <w:smartTagPr>
          <w:attr w:name="ProductID" w:val="1 см"/>
        </w:smartTagPr>
        <w:r w:rsidRPr="00A0422C">
          <w:rPr>
            <w:lang w:val="uk-UA"/>
          </w:rPr>
          <w:t>1 см</w:t>
        </w:r>
      </w:smartTag>
      <w:r w:rsidRPr="00A0422C">
        <w:rPr>
          <w:lang w:val="uk-UA"/>
        </w:rPr>
        <w:t>, 2..3 см, 3…5 см, 4см:</w:t>
      </w:r>
    </w:p>
    <w:p w:rsidR="00A0422C" w:rsidRPr="00A0422C" w:rsidRDefault="001D48C1" w:rsidP="00A0422C">
      <w:pPr>
        <w:spacing w:line="276" w:lineRule="auto"/>
        <w:ind w:left="284" w:firstLine="424"/>
        <w:jc w:val="both"/>
        <w:rPr>
          <w:lang w:val="uk-UA"/>
        </w:rPr>
      </w:pPr>
      <w:r>
        <w:rPr>
          <w:lang w:val="uk-UA"/>
        </w:rPr>
        <w:t>по лінії талії =</w:t>
      </w:r>
      <w:r w:rsidR="00A0422C" w:rsidRPr="00A0422C">
        <w:rPr>
          <w:lang w:val="uk-UA"/>
        </w:rPr>
        <w:t>________________________________________________;</w:t>
      </w:r>
    </w:p>
    <w:p w:rsidR="00A0422C" w:rsidRPr="00A0422C" w:rsidRDefault="00A0422C" w:rsidP="00A0422C">
      <w:pPr>
        <w:spacing w:line="276" w:lineRule="auto"/>
        <w:ind w:left="284"/>
        <w:jc w:val="both"/>
        <w:rPr>
          <w:lang w:val="uk-UA"/>
        </w:rPr>
      </w:pPr>
      <w:r w:rsidRPr="00A0422C">
        <w:rPr>
          <w:lang w:val="uk-UA"/>
        </w:rPr>
        <w:tab/>
        <w:t>по лінії бокового зрізу = _______________________________________;</w:t>
      </w:r>
    </w:p>
    <w:p w:rsidR="00A0422C" w:rsidRPr="00A0422C" w:rsidRDefault="00A0422C" w:rsidP="00A0422C">
      <w:pPr>
        <w:spacing w:line="276" w:lineRule="auto"/>
        <w:ind w:left="284"/>
        <w:jc w:val="both"/>
        <w:rPr>
          <w:lang w:val="uk-UA"/>
        </w:rPr>
      </w:pPr>
      <w:r w:rsidRPr="00A0422C">
        <w:rPr>
          <w:lang w:val="uk-UA"/>
        </w:rPr>
        <w:tab/>
        <w:t>по лінії низу (для прямих, ледь розширених спідниць) = ____________;</w:t>
      </w:r>
    </w:p>
    <w:p w:rsidR="00A0422C" w:rsidRPr="00A0422C" w:rsidRDefault="00A0422C" w:rsidP="00A0422C">
      <w:pPr>
        <w:spacing w:line="276" w:lineRule="auto"/>
        <w:rPr>
          <w:lang w:val="uk-UA"/>
        </w:rPr>
      </w:pPr>
      <w:r w:rsidRPr="00A0422C">
        <w:rPr>
          <w:lang w:val="uk-UA"/>
        </w:rPr>
        <w:tab/>
        <w:t>по лінії низу (для півкльош і кльош) = ____________________________</w:t>
      </w:r>
    </w:p>
    <w:p w:rsidR="00A757BB" w:rsidRDefault="00A757BB" w:rsidP="00A0422C">
      <w:pPr>
        <w:ind w:firstLine="708"/>
        <w:jc w:val="both"/>
        <w:rPr>
          <w:color w:val="000000"/>
          <w:lang w:val="uk-UA"/>
        </w:rPr>
      </w:pPr>
    </w:p>
    <w:p w:rsidR="00A0422C" w:rsidRPr="00044EDA" w:rsidRDefault="00A0422C" w:rsidP="00A0422C">
      <w:pPr>
        <w:ind w:firstLine="708"/>
        <w:jc w:val="both"/>
        <w:rPr>
          <w:color w:val="000000"/>
          <w:lang w:val="uk-UA"/>
        </w:rPr>
      </w:pPr>
      <w:r w:rsidRPr="00E23F4A">
        <w:rPr>
          <w:color w:val="000000"/>
        </w:rPr>
        <w:t>В</w:t>
      </w:r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практи</w:t>
      </w:r>
      <w:r w:rsidRPr="00E23F4A">
        <w:rPr>
          <w:b/>
          <w:color w:val="000000"/>
        </w:rPr>
        <w:t>чній</w:t>
      </w:r>
      <w:r w:rsidRPr="00E23F4A">
        <w:rPr>
          <w:color w:val="000000"/>
        </w:rPr>
        <w:t xml:space="preserve"> частині завдання:</w:t>
      </w:r>
    </w:p>
    <w:p w:rsidR="00A757BB" w:rsidRDefault="00A757BB" w:rsidP="00A0422C">
      <w:pPr>
        <w:spacing w:line="276" w:lineRule="auto"/>
        <w:ind w:firstLine="720"/>
        <w:jc w:val="both"/>
        <w:rPr>
          <w:color w:val="000000"/>
          <w:spacing w:val="-5"/>
          <w:lang w:val="uk-UA"/>
        </w:rPr>
      </w:pPr>
    </w:p>
    <w:p w:rsidR="00A0422C" w:rsidRPr="00FE7005" w:rsidRDefault="00A0422C" w:rsidP="00A0422C">
      <w:pPr>
        <w:spacing w:line="276" w:lineRule="auto"/>
        <w:ind w:firstLine="720"/>
        <w:jc w:val="both"/>
        <w:rPr>
          <w:lang w:val="uk-UA"/>
        </w:rPr>
      </w:pPr>
      <w:r w:rsidRPr="00FE7005">
        <w:rPr>
          <w:color w:val="000000"/>
          <w:spacing w:val="-5"/>
          <w:lang w:val="uk-UA"/>
        </w:rPr>
        <w:t>1.</w:t>
      </w:r>
      <w:r w:rsidRPr="00FE7005">
        <w:rPr>
          <w:lang w:val="uk-UA"/>
        </w:rPr>
        <w:t xml:space="preserve"> Виготовити </w:t>
      </w:r>
      <w:r>
        <w:rPr>
          <w:lang w:val="uk-UA"/>
        </w:rPr>
        <w:t xml:space="preserve">серветку розміром 30 х </w:t>
      </w:r>
      <w:smartTag w:uri="urn:schemas-microsoft-com:office:smarttags" w:element="metricconverter">
        <w:smartTagPr>
          <w:attr w:name="ProductID" w:val="30 см"/>
        </w:smartTagPr>
        <w:r>
          <w:rPr>
            <w:lang w:val="uk-UA"/>
          </w:rPr>
          <w:t>3</w:t>
        </w:r>
        <w:r w:rsidRPr="00FE7005">
          <w:rPr>
            <w:lang w:val="uk-UA"/>
          </w:rPr>
          <w:t>0 см</w:t>
        </w:r>
      </w:smartTag>
      <w:r w:rsidRPr="00FE7005">
        <w:rPr>
          <w:lang w:val="uk-UA"/>
        </w:rPr>
        <w:t xml:space="preserve"> в готовому вигляді.</w:t>
      </w:r>
    </w:p>
    <w:p w:rsidR="00A0422C" w:rsidRPr="00FB4949" w:rsidRDefault="00A0422C" w:rsidP="00A0422C">
      <w:pPr>
        <w:shd w:val="clear" w:color="auto" w:fill="FFFFFF"/>
        <w:spacing w:line="276" w:lineRule="auto"/>
        <w:ind w:firstLine="720"/>
        <w:jc w:val="both"/>
        <w:rPr>
          <w:color w:val="000000"/>
          <w:spacing w:val="-5"/>
          <w:lang w:val="uk-UA"/>
        </w:rPr>
      </w:pPr>
      <w:r w:rsidRPr="00FE7005">
        <w:rPr>
          <w:color w:val="000000"/>
          <w:spacing w:val="-5"/>
          <w:lang w:val="uk-UA"/>
        </w:rPr>
        <w:t xml:space="preserve">2. Вишити, використовуючи стебловий, тамбурний та петельний шви </w:t>
      </w:r>
      <w:r w:rsidR="00FB4949">
        <w:rPr>
          <w:color w:val="000000"/>
          <w:spacing w:val="-5"/>
          <w:lang w:val="uk-UA"/>
        </w:rPr>
        <w:t>нитками муліне.</w:t>
      </w:r>
    </w:p>
    <w:p w:rsidR="00A0422C" w:rsidRPr="00FE7005" w:rsidRDefault="00A0422C" w:rsidP="00A0422C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lang w:val="uk-UA"/>
        </w:rPr>
      </w:pPr>
      <w:r w:rsidRPr="00FE7005">
        <w:rPr>
          <w:color w:val="000000"/>
          <w:spacing w:val="-2"/>
          <w:lang w:val="uk-UA"/>
        </w:rPr>
        <w:t>3. Краї серветки заметати швом упідгин з закритим зрізом.</w:t>
      </w:r>
    </w:p>
    <w:p w:rsidR="00A0422C" w:rsidRPr="00FE7005" w:rsidRDefault="00A0422C" w:rsidP="00A0422C">
      <w:pPr>
        <w:shd w:val="clear" w:color="auto" w:fill="FFFFFF"/>
        <w:spacing w:line="276" w:lineRule="auto"/>
        <w:ind w:firstLine="720"/>
        <w:jc w:val="both"/>
        <w:rPr>
          <w:color w:val="000000"/>
          <w:spacing w:val="-4"/>
          <w:lang w:val="uk-UA"/>
        </w:rPr>
      </w:pPr>
      <w:r w:rsidRPr="00FE7005">
        <w:rPr>
          <w:color w:val="000000"/>
          <w:spacing w:val="-4"/>
          <w:lang w:val="uk-UA"/>
        </w:rPr>
        <w:t>4. Виконати волого-теплову обробку серветки та остаточне оздоблення.</w:t>
      </w:r>
    </w:p>
    <w:p w:rsidR="00A0422C" w:rsidRPr="00FE7005" w:rsidRDefault="00A0422C" w:rsidP="00A0422C">
      <w:pPr>
        <w:shd w:val="clear" w:color="auto" w:fill="FFFFFF"/>
        <w:spacing w:line="276" w:lineRule="auto"/>
        <w:ind w:firstLine="720"/>
        <w:jc w:val="both"/>
        <w:rPr>
          <w:color w:val="000000"/>
          <w:spacing w:val="-4"/>
          <w:lang w:val="uk-UA"/>
        </w:rPr>
      </w:pPr>
    </w:p>
    <w:p w:rsidR="00A0422C" w:rsidRDefault="00A0422C" w:rsidP="00A0422C">
      <w:pPr>
        <w:shd w:val="clear" w:color="auto" w:fill="FFFFFF"/>
        <w:spacing w:line="360" w:lineRule="auto"/>
        <w:ind w:firstLine="720"/>
        <w:jc w:val="both"/>
        <w:rPr>
          <w:color w:val="000000"/>
          <w:spacing w:val="-4"/>
          <w:sz w:val="28"/>
          <w:szCs w:val="28"/>
          <w:lang w:val="uk-UA"/>
        </w:rPr>
      </w:pPr>
    </w:p>
    <w:p w:rsidR="00A0422C" w:rsidRDefault="00A0422C" w:rsidP="00A0422C">
      <w:pPr>
        <w:shd w:val="clear" w:color="auto" w:fill="FFFFFF"/>
        <w:spacing w:line="360" w:lineRule="auto"/>
        <w:ind w:firstLine="720"/>
        <w:jc w:val="both"/>
        <w:rPr>
          <w:color w:val="000000"/>
          <w:spacing w:val="-4"/>
          <w:sz w:val="28"/>
          <w:szCs w:val="28"/>
          <w:lang w:val="uk-UA"/>
        </w:rPr>
      </w:pPr>
    </w:p>
    <w:p w:rsidR="00A0422C" w:rsidRDefault="00A0422C" w:rsidP="00A0422C">
      <w:pPr>
        <w:shd w:val="clear" w:color="auto" w:fill="FFFFFF"/>
        <w:spacing w:line="360" w:lineRule="auto"/>
        <w:ind w:firstLine="720"/>
        <w:jc w:val="both"/>
        <w:rPr>
          <w:color w:val="000000"/>
          <w:spacing w:val="-4"/>
          <w:sz w:val="28"/>
          <w:szCs w:val="28"/>
          <w:lang w:val="uk-UA"/>
        </w:rPr>
      </w:pPr>
    </w:p>
    <w:p w:rsidR="00A0422C" w:rsidRDefault="00A0422C" w:rsidP="00A0422C">
      <w:pPr>
        <w:shd w:val="clear" w:color="auto" w:fill="FFFFFF"/>
        <w:spacing w:line="360" w:lineRule="auto"/>
        <w:ind w:firstLine="720"/>
        <w:jc w:val="both"/>
        <w:rPr>
          <w:color w:val="000000"/>
          <w:spacing w:val="-4"/>
          <w:sz w:val="28"/>
          <w:szCs w:val="28"/>
          <w:lang w:val="uk-UA"/>
        </w:rPr>
      </w:pPr>
    </w:p>
    <w:p w:rsidR="00A0422C" w:rsidRDefault="00A0422C" w:rsidP="00A0422C">
      <w:pPr>
        <w:jc w:val="center"/>
        <w:rPr>
          <w:b/>
          <w:lang w:val="uk-UA"/>
        </w:rPr>
      </w:pPr>
    </w:p>
    <w:p w:rsidR="00A0422C" w:rsidRDefault="00A0422C" w:rsidP="00A0422C">
      <w:pPr>
        <w:jc w:val="center"/>
        <w:rPr>
          <w:b/>
          <w:lang w:val="uk-UA"/>
        </w:rPr>
      </w:pPr>
    </w:p>
    <w:p w:rsidR="00A0422C" w:rsidRPr="00A0422C" w:rsidRDefault="00A0422C" w:rsidP="00A0422C">
      <w:pPr>
        <w:jc w:val="center"/>
        <w:rPr>
          <w:b/>
          <w:lang w:val="uk-UA"/>
        </w:rPr>
      </w:pPr>
    </w:p>
    <w:p w:rsidR="00A0422C" w:rsidRPr="00DD46E4" w:rsidRDefault="00A0422C" w:rsidP="00A0422C">
      <w:pPr>
        <w:rPr>
          <w:lang w:val="uk-UA"/>
        </w:rPr>
      </w:pPr>
    </w:p>
    <w:p w:rsidR="00A0422C" w:rsidRDefault="00A0422C" w:rsidP="00A0422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0422C" w:rsidRDefault="00A0422C" w:rsidP="00A0422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0422C" w:rsidRDefault="00A0422C" w:rsidP="00A0422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0422C" w:rsidRDefault="00A0422C" w:rsidP="00A0422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0422C" w:rsidRDefault="00A0422C" w:rsidP="00A0422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0422C" w:rsidRDefault="00A0422C" w:rsidP="00A0422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0422C" w:rsidRDefault="00A0422C" w:rsidP="00A0422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0422C" w:rsidRDefault="00A0422C" w:rsidP="00A0422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757BB" w:rsidRPr="00A757BB" w:rsidRDefault="00A757BB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lastRenderedPageBreak/>
        <w:t>Завдання</w:t>
      </w:r>
    </w:p>
    <w:p w:rsidR="00A757BB" w:rsidRDefault="00A757BB" w:rsidP="00A757BB">
      <w:pPr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t xml:space="preserve">ІІ етапу Всеукраїнської олімпіади з трудового навчання </w:t>
      </w:r>
    </w:p>
    <w:p w:rsidR="00A757BB" w:rsidRPr="00A757BB" w:rsidRDefault="00A757BB" w:rsidP="00A757BB">
      <w:pPr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t>(</w:t>
      </w:r>
      <w:r>
        <w:rPr>
          <w:b/>
          <w:color w:val="000000"/>
          <w:sz w:val="28"/>
          <w:lang w:val="uk-UA"/>
        </w:rPr>
        <w:t>обслуговуючі види праці</w:t>
      </w:r>
      <w:r w:rsidRPr="00A757BB">
        <w:rPr>
          <w:b/>
          <w:color w:val="000000"/>
          <w:sz w:val="28"/>
          <w:lang w:val="uk-UA"/>
        </w:rPr>
        <w:t>),</w:t>
      </w:r>
    </w:p>
    <w:p w:rsidR="001221C2" w:rsidRPr="00A0422C" w:rsidRDefault="001221C2" w:rsidP="001221C2">
      <w:pPr>
        <w:jc w:val="center"/>
        <w:rPr>
          <w:b/>
          <w:color w:val="FF0000"/>
        </w:rPr>
      </w:pPr>
      <w:r w:rsidRPr="00A0422C">
        <w:rPr>
          <w:b/>
          <w:color w:val="FF0000"/>
        </w:rPr>
        <w:t>9 клас</w:t>
      </w:r>
    </w:p>
    <w:p w:rsidR="001221C2" w:rsidRPr="00E23F4A" w:rsidRDefault="001221C2" w:rsidP="001221C2">
      <w:pPr>
        <w:jc w:val="both"/>
        <w:rPr>
          <w:color w:val="000000"/>
        </w:rPr>
      </w:pPr>
    </w:p>
    <w:p w:rsidR="006D77ED" w:rsidRPr="00A0422C" w:rsidRDefault="001221C2" w:rsidP="00A0422C">
      <w:pPr>
        <w:ind w:firstLine="708"/>
        <w:jc w:val="center"/>
        <w:rPr>
          <w:b/>
          <w:lang w:val="uk-UA"/>
        </w:rPr>
      </w:pPr>
      <w:r w:rsidRPr="00A0422C">
        <w:rPr>
          <w:b/>
          <w:color w:val="000000"/>
        </w:rPr>
        <w:t xml:space="preserve">Розробити та виготовити </w:t>
      </w:r>
      <w:r w:rsidR="00A716F1">
        <w:rPr>
          <w:b/>
          <w:color w:val="000000"/>
          <w:lang w:val="uk-UA"/>
        </w:rPr>
        <w:t xml:space="preserve"> туеску для дрібних речей</w:t>
      </w:r>
    </w:p>
    <w:p w:rsidR="001221C2" w:rsidRPr="00A0422C" w:rsidRDefault="006D77ED" w:rsidP="006D77ED">
      <w:pPr>
        <w:ind w:firstLine="708"/>
        <w:jc w:val="right"/>
        <w:rPr>
          <w:b/>
          <w:color w:val="000000"/>
        </w:rPr>
      </w:pPr>
      <w:r w:rsidRPr="00A0422C">
        <w:rPr>
          <w:b/>
          <w:lang w:val="uk-UA"/>
        </w:rPr>
        <w:t xml:space="preserve">  </w:t>
      </w:r>
    </w:p>
    <w:p w:rsidR="001221C2" w:rsidRPr="00A0422C" w:rsidRDefault="001221C2" w:rsidP="00A0422C">
      <w:pPr>
        <w:spacing w:line="276" w:lineRule="auto"/>
        <w:ind w:firstLine="708"/>
        <w:jc w:val="both"/>
        <w:rPr>
          <w:b/>
          <w:color w:val="000000"/>
        </w:rPr>
      </w:pPr>
      <w:r w:rsidRPr="00A0422C">
        <w:rPr>
          <w:b/>
          <w:color w:val="000000"/>
        </w:rPr>
        <w:t>В теоретичній частині завдання:</w:t>
      </w:r>
    </w:p>
    <w:p w:rsidR="001221C2" w:rsidRPr="00E23F4A" w:rsidRDefault="001221C2" w:rsidP="00A0422C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color w:val="000000"/>
        </w:rPr>
      </w:pPr>
      <w:r w:rsidRPr="00E23F4A">
        <w:rPr>
          <w:color w:val="000000"/>
        </w:rPr>
        <w:t>Замалювати ескіз</w:t>
      </w:r>
      <w:r w:rsidR="00A716F1" w:rsidRPr="00A716F1">
        <w:rPr>
          <w:b/>
          <w:color w:val="000000"/>
          <w:lang w:val="uk-UA"/>
        </w:rPr>
        <w:t xml:space="preserve"> </w:t>
      </w:r>
      <w:r w:rsidR="00A716F1">
        <w:rPr>
          <w:b/>
          <w:color w:val="000000"/>
          <w:lang w:val="uk-UA"/>
        </w:rPr>
        <w:t>туески</w:t>
      </w:r>
      <w:r w:rsidRPr="00E23F4A">
        <w:rPr>
          <w:color w:val="000000"/>
        </w:rPr>
        <w:t xml:space="preserve"> - форму виробу, місце розташування оздоблювальних елементів (на аркуші формату А4) та виконати його опис.</w:t>
      </w:r>
    </w:p>
    <w:p w:rsidR="001221C2" w:rsidRPr="00E23F4A" w:rsidRDefault="001221C2" w:rsidP="001221C2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color w:val="000000"/>
        </w:rPr>
      </w:pPr>
      <w:r w:rsidRPr="00E23F4A">
        <w:rPr>
          <w:color w:val="000000"/>
        </w:rPr>
        <w:t>Визначити критерії, яким повинен відповідати виріб – вид матеріалу, габаритні розміри, функціональні та конструктивні вимоги.</w:t>
      </w:r>
    </w:p>
    <w:p w:rsidR="001221C2" w:rsidRPr="00E23F4A" w:rsidRDefault="001221C2" w:rsidP="001221C2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color w:val="000000"/>
        </w:rPr>
      </w:pPr>
      <w:r w:rsidRPr="00E23F4A">
        <w:rPr>
          <w:color w:val="000000"/>
        </w:rPr>
        <w:t xml:space="preserve">Розробити деталі крою (на аркуші </w:t>
      </w:r>
      <w:r w:rsidR="00F0381D" w:rsidRPr="00F0381D">
        <w:t>формату А</w:t>
      </w:r>
      <w:r w:rsidR="00F0381D">
        <w:rPr>
          <w:lang w:val="uk-UA"/>
        </w:rPr>
        <w:t>2</w:t>
      </w:r>
      <w:r w:rsidRPr="00F0381D">
        <w:t>),</w:t>
      </w:r>
      <w:r w:rsidRPr="00E23F4A">
        <w:rPr>
          <w:color w:val="000000"/>
        </w:rPr>
        <w:t xml:space="preserve"> вказавши на них напрям нитки основи та згин тканини.</w:t>
      </w:r>
    </w:p>
    <w:p w:rsidR="001221C2" w:rsidRPr="00E23F4A" w:rsidRDefault="001221C2" w:rsidP="001221C2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color w:val="000000"/>
        </w:rPr>
      </w:pPr>
      <w:r w:rsidRPr="00E23F4A">
        <w:rPr>
          <w:color w:val="000000"/>
        </w:rPr>
        <w:t>Скласти спрощену схему технологічної послідовності виготовлення виробу.</w:t>
      </w:r>
    </w:p>
    <w:p w:rsidR="001221C2" w:rsidRPr="00E23F4A" w:rsidRDefault="001221C2" w:rsidP="001221C2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color w:val="000000"/>
        </w:rPr>
      </w:pPr>
      <w:r w:rsidRPr="00E23F4A">
        <w:rPr>
          <w:color w:val="000000"/>
        </w:rPr>
        <w:t>Розрахувати собівартість виробу</w:t>
      </w:r>
      <w:r w:rsidRPr="00E23F4A">
        <w:rPr>
          <w:color w:val="000000"/>
          <w:lang w:val="en-US"/>
        </w:rPr>
        <w:t>.</w:t>
      </w:r>
    </w:p>
    <w:p w:rsidR="001221C2" w:rsidRPr="00E23F4A" w:rsidRDefault="001221C2" w:rsidP="001221C2">
      <w:pPr>
        <w:tabs>
          <w:tab w:val="num" w:pos="0"/>
        </w:tabs>
        <w:jc w:val="both"/>
        <w:rPr>
          <w:color w:val="000000"/>
        </w:rPr>
      </w:pPr>
    </w:p>
    <w:p w:rsidR="001221C2" w:rsidRPr="00E23F4A" w:rsidRDefault="001221C2" w:rsidP="001221C2">
      <w:pPr>
        <w:tabs>
          <w:tab w:val="num" w:pos="720"/>
        </w:tabs>
        <w:ind w:left="360"/>
        <w:jc w:val="both"/>
        <w:rPr>
          <w:color w:val="000000"/>
        </w:rPr>
      </w:pPr>
      <w:r w:rsidRPr="00E23F4A">
        <w:rPr>
          <w:color w:val="000000"/>
        </w:rPr>
        <w:t xml:space="preserve">В </w:t>
      </w:r>
      <w:r w:rsidRPr="00E23F4A">
        <w:rPr>
          <w:b/>
          <w:color w:val="000000"/>
        </w:rPr>
        <w:t>практичній</w:t>
      </w:r>
      <w:r w:rsidRPr="00E23F4A">
        <w:rPr>
          <w:color w:val="000000"/>
        </w:rPr>
        <w:t xml:space="preserve"> частині завдання:</w:t>
      </w:r>
    </w:p>
    <w:p w:rsidR="001221C2" w:rsidRDefault="001221C2" w:rsidP="00A716F1">
      <w:pPr>
        <w:ind w:firstLine="708"/>
        <w:rPr>
          <w:color w:val="000000"/>
          <w:lang w:val="uk-UA"/>
        </w:rPr>
      </w:pPr>
      <w:r w:rsidRPr="00E23F4A">
        <w:rPr>
          <w:color w:val="000000"/>
        </w:rPr>
        <w:t xml:space="preserve">Виготовити </w:t>
      </w:r>
      <w:r w:rsidR="00A716F1">
        <w:rPr>
          <w:b/>
          <w:color w:val="000000"/>
          <w:lang w:val="uk-UA"/>
        </w:rPr>
        <w:t xml:space="preserve">туеску для дрібних речей </w:t>
      </w:r>
      <w:r w:rsidR="00CF05A3" w:rsidRPr="00F0381D">
        <w:rPr>
          <w:lang w:val="uk-UA"/>
        </w:rPr>
        <w:t xml:space="preserve">з підкладкою </w:t>
      </w:r>
      <w:r w:rsidRPr="00E23F4A">
        <w:rPr>
          <w:color w:val="000000"/>
        </w:rPr>
        <w:t>та озд</w:t>
      </w:r>
      <w:r w:rsidR="00A716F1">
        <w:rPr>
          <w:color w:val="000000"/>
        </w:rPr>
        <w:t xml:space="preserve">обити </w:t>
      </w:r>
      <w:r w:rsidR="00A716F1">
        <w:rPr>
          <w:color w:val="000000"/>
          <w:lang w:val="uk-UA"/>
        </w:rPr>
        <w:t>її</w:t>
      </w:r>
      <w:r w:rsidR="0053441E">
        <w:rPr>
          <w:color w:val="000000"/>
        </w:rPr>
        <w:t xml:space="preserve"> за власним бажанням</w:t>
      </w:r>
      <w:r w:rsidR="0053441E">
        <w:rPr>
          <w:color w:val="000000"/>
          <w:lang w:val="uk-UA"/>
        </w:rPr>
        <w:t>.</w:t>
      </w:r>
    </w:p>
    <w:p w:rsidR="0078618B" w:rsidRDefault="0078618B" w:rsidP="001221C2">
      <w:pPr>
        <w:ind w:firstLine="360"/>
        <w:jc w:val="both"/>
        <w:rPr>
          <w:color w:val="000000"/>
          <w:lang w:val="uk-UA"/>
        </w:rPr>
      </w:pPr>
    </w:p>
    <w:p w:rsidR="00A716F1" w:rsidRPr="0053441E" w:rsidRDefault="00EF2118" w:rsidP="001221C2">
      <w:pPr>
        <w:ind w:firstLine="360"/>
        <w:jc w:val="both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2705100" cy="1695450"/>
            <wp:effectExtent l="1905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C2" w:rsidRDefault="001221C2" w:rsidP="001221C2">
      <w:pPr>
        <w:ind w:hanging="360"/>
        <w:jc w:val="both"/>
        <w:rPr>
          <w:color w:val="000000"/>
          <w:lang w:val="uk-UA"/>
        </w:rPr>
      </w:pPr>
    </w:p>
    <w:p w:rsidR="00A716F1" w:rsidRDefault="00A716F1" w:rsidP="001221C2">
      <w:pPr>
        <w:ind w:hanging="360"/>
        <w:jc w:val="both"/>
        <w:rPr>
          <w:color w:val="000000"/>
          <w:lang w:val="uk-UA"/>
        </w:rPr>
      </w:pPr>
    </w:p>
    <w:p w:rsidR="00A716F1" w:rsidRDefault="00A716F1" w:rsidP="001221C2">
      <w:pPr>
        <w:ind w:hanging="360"/>
        <w:jc w:val="both"/>
        <w:rPr>
          <w:color w:val="000000"/>
          <w:lang w:val="uk-UA"/>
        </w:rPr>
      </w:pPr>
    </w:p>
    <w:p w:rsidR="00A0422C" w:rsidRDefault="00A0422C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D829DF" w:rsidRDefault="00D829DF" w:rsidP="008F6888">
      <w:pPr>
        <w:jc w:val="center"/>
        <w:rPr>
          <w:lang w:val="uk-UA"/>
        </w:rPr>
      </w:pPr>
    </w:p>
    <w:p w:rsidR="00A757BB" w:rsidRPr="00A757BB" w:rsidRDefault="00A757BB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lastRenderedPageBreak/>
        <w:t>Завдання</w:t>
      </w:r>
    </w:p>
    <w:p w:rsidR="00A757BB" w:rsidRDefault="00A757BB" w:rsidP="00A757BB">
      <w:pPr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t xml:space="preserve">ІІ етапу Всеукраїнської олімпіади з трудового навчання </w:t>
      </w:r>
    </w:p>
    <w:p w:rsidR="00A757BB" w:rsidRPr="00A757BB" w:rsidRDefault="00A757BB" w:rsidP="00A757BB">
      <w:pPr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t>(</w:t>
      </w:r>
      <w:r>
        <w:rPr>
          <w:b/>
          <w:color w:val="000000"/>
          <w:sz w:val="28"/>
          <w:lang w:val="uk-UA"/>
        </w:rPr>
        <w:t>обслуговуючі види праці</w:t>
      </w:r>
      <w:r w:rsidRPr="00A757BB">
        <w:rPr>
          <w:b/>
          <w:color w:val="000000"/>
          <w:sz w:val="28"/>
          <w:lang w:val="uk-UA"/>
        </w:rPr>
        <w:t>),</w:t>
      </w:r>
    </w:p>
    <w:p w:rsidR="00A0422C" w:rsidRPr="00BE01CE" w:rsidRDefault="00A0422C" w:rsidP="00A0422C">
      <w:pPr>
        <w:ind w:firstLine="709"/>
        <w:jc w:val="center"/>
        <w:rPr>
          <w:b/>
          <w:color w:val="FF0000"/>
          <w:sz w:val="28"/>
          <w:szCs w:val="28"/>
          <w:lang w:val="uk-UA"/>
        </w:rPr>
      </w:pPr>
      <w:r w:rsidRPr="00BE01CE">
        <w:rPr>
          <w:b/>
          <w:color w:val="FF0000"/>
          <w:sz w:val="28"/>
          <w:szCs w:val="28"/>
          <w:lang w:val="uk-UA"/>
        </w:rPr>
        <w:t>10 клас</w:t>
      </w:r>
    </w:p>
    <w:p w:rsidR="00BE01CE" w:rsidRDefault="00BE01CE" w:rsidP="00A0422C">
      <w:pPr>
        <w:ind w:firstLine="709"/>
        <w:jc w:val="center"/>
        <w:rPr>
          <w:b/>
          <w:sz w:val="27"/>
          <w:szCs w:val="27"/>
          <w:lang w:val="uk-UA"/>
        </w:rPr>
      </w:pPr>
    </w:p>
    <w:p w:rsidR="00BE01CE" w:rsidRPr="000E1CA5" w:rsidRDefault="00BE01CE" w:rsidP="000E1CA5">
      <w:pPr>
        <w:rPr>
          <w:lang w:val="uk-UA"/>
        </w:rPr>
      </w:pPr>
      <w:r w:rsidRPr="00BE01CE">
        <w:rPr>
          <w:b/>
        </w:rPr>
        <w:t xml:space="preserve">Розробити та виготовити </w:t>
      </w:r>
      <w:r w:rsidR="00CE7EB4" w:rsidRPr="00CE7EB4">
        <w:rPr>
          <w:b/>
          <w:color w:val="000000"/>
          <w:lang w:val="uk-UA"/>
        </w:rPr>
        <w:t xml:space="preserve">грілку </w:t>
      </w:r>
      <w:r w:rsidRPr="00BE01CE">
        <w:rPr>
          <w:b/>
        </w:rPr>
        <w:t>для заварювального чайника</w:t>
      </w:r>
    </w:p>
    <w:p w:rsidR="00BE01CE" w:rsidRPr="00BE01CE" w:rsidRDefault="00BE01CE" w:rsidP="000E1CA5">
      <w:pPr>
        <w:spacing w:line="360" w:lineRule="auto"/>
        <w:ind w:firstLine="360"/>
        <w:rPr>
          <w:lang w:val="uk-UA"/>
        </w:rPr>
      </w:pPr>
      <w:r>
        <w:rPr>
          <w:lang w:val="uk-UA"/>
        </w:rPr>
        <w:t xml:space="preserve">  </w:t>
      </w:r>
    </w:p>
    <w:p w:rsidR="00BE01CE" w:rsidRPr="00BE01CE" w:rsidRDefault="00BE01CE" w:rsidP="00BE01CE">
      <w:pPr>
        <w:ind w:firstLine="360"/>
        <w:jc w:val="both"/>
      </w:pPr>
      <w:r w:rsidRPr="00BE01CE">
        <w:rPr>
          <w:b/>
        </w:rPr>
        <w:t>В теоретичній</w:t>
      </w:r>
      <w:r w:rsidRPr="00BE01CE">
        <w:t xml:space="preserve"> частині завдання:</w:t>
      </w:r>
    </w:p>
    <w:p w:rsidR="00BE01CE" w:rsidRPr="00BE01CE" w:rsidRDefault="00BE01CE" w:rsidP="00BE01CE">
      <w:pPr>
        <w:numPr>
          <w:ilvl w:val="0"/>
          <w:numId w:val="7"/>
        </w:numPr>
        <w:ind w:hanging="1080"/>
        <w:jc w:val="both"/>
      </w:pPr>
      <w:r w:rsidRPr="00BE01CE">
        <w:t>Замалювати ескіз виробу та виконати його опис.</w:t>
      </w:r>
    </w:p>
    <w:p w:rsidR="00BE01CE" w:rsidRPr="00BE01CE" w:rsidRDefault="00BE01CE" w:rsidP="00BE01CE">
      <w:pPr>
        <w:pStyle w:val="a3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BE01CE">
        <w:rPr>
          <w:sz w:val="24"/>
          <w:szCs w:val="24"/>
        </w:rPr>
        <w:t>Визначити критерії, яким повинен відповідати виріб – вид матеріалу, функціональні, конструктивні та естетичні вимоги.</w:t>
      </w:r>
    </w:p>
    <w:p w:rsidR="00BE01CE" w:rsidRPr="00BE01CE" w:rsidRDefault="00BE01CE" w:rsidP="00BE01CE">
      <w:pPr>
        <w:numPr>
          <w:ilvl w:val="0"/>
          <w:numId w:val="7"/>
        </w:numPr>
        <w:ind w:hanging="1080"/>
        <w:jc w:val="both"/>
      </w:pPr>
      <w:r w:rsidRPr="00BE01CE">
        <w:t>Скласти спрощену схему технологічної послідовності виготовлення виробу.</w:t>
      </w:r>
    </w:p>
    <w:p w:rsidR="00BE01CE" w:rsidRPr="00BE01CE" w:rsidRDefault="00BE01CE" w:rsidP="00BE01CE">
      <w:pPr>
        <w:numPr>
          <w:ilvl w:val="0"/>
          <w:numId w:val="7"/>
        </w:numPr>
        <w:ind w:hanging="1080"/>
        <w:jc w:val="both"/>
      </w:pPr>
      <w:r w:rsidRPr="00BE01CE">
        <w:t>Розрахувати собівартість виробу</w:t>
      </w:r>
      <w:r w:rsidRPr="00BE01CE">
        <w:rPr>
          <w:lang w:val="en-US"/>
        </w:rPr>
        <w:t>.</w:t>
      </w:r>
    </w:p>
    <w:p w:rsidR="00BE01CE" w:rsidRPr="00BE01CE" w:rsidRDefault="00BE01CE" w:rsidP="00BE01CE">
      <w:pPr>
        <w:tabs>
          <w:tab w:val="num" w:pos="360"/>
        </w:tabs>
        <w:jc w:val="both"/>
      </w:pPr>
      <w:r w:rsidRPr="00BE01CE">
        <w:rPr>
          <w:lang w:val="en-US"/>
        </w:rPr>
        <w:tab/>
      </w:r>
    </w:p>
    <w:p w:rsidR="00BE01CE" w:rsidRPr="00BE01CE" w:rsidRDefault="00BE01CE" w:rsidP="00BE01CE">
      <w:pPr>
        <w:tabs>
          <w:tab w:val="num" w:pos="360"/>
        </w:tabs>
        <w:jc w:val="both"/>
        <w:rPr>
          <w:lang w:val="en-US"/>
        </w:rPr>
      </w:pPr>
      <w:r w:rsidRPr="00BE01CE">
        <w:tab/>
        <w:t xml:space="preserve">В </w:t>
      </w:r>
      <w:r w:rsidRPr="00BE01CE">
        <w:rPr>
          <w:b/>
        </w:rPr>
        <w:t>практичній</w:t>
      </w:r>
      <w:r w:rsidRPr="00BE01CE">
        <w:t xml:space="preserve"> частині завдання:</w:t>
      </w:r>
    </w:p>
    <w:p w:rsidR="00BE01CE" w:rsidRPr="00BE01CE" w:rsidRDefault="000E1CA5" w:rsidP="00BE01CE">
      <w:pPr>
        <w:tabs>
          <w:tab w:val="num" w:pos="360"/>
        </w:tabs>
        <w:ind w:left="540" w:hanging="540"/>
        <w:jc w:val="both"/>
      </w:pPr>
      <w:r>
        <w:rPr>
          <w:lang w:val="uk-UA"/>
        </w:rPr>
        <w:t>1</w:t>
      </w:r>
      <w:r w:rsidR="00BE01CE" w:rsidRPr="00BE01CE">
        <w:t xml:space="preserve">.   Виготовити </w:t>
      </w:r>
      <w:r w:rsidR="00BE01CE" w:rsidRPr="000E1CA5">
        <w:t>грілку</w:t>
      </w:r>
      <w:r w:rsidRPr="000E1CA5">
        <w:rPr>
          <w:b/>
        </w:rPr>
        <w:t xml:space="preserve"> </w:t>
      </w:r>
      <w:r w:rsidRPr="000E1CA5">
        <w:t>для заварювального чайника</w:t>
      </w:r>
      <w:r w:rsidR="00BE01CE" w:rsidRPr="00BE01CE">
        <w:t xml:space="preserve"> та оздобити її за власним бажанням. </w:t>
      </w:r>
    </w:p>
    <w:p w:rsidR="0078618B" w:rsidRDefault="0078618B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D829DF" w:rsidRDefault="00D829DF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</w:p>
    <w:p w:rsidR="00A757BB" w:rsidRPr="00A757BB" w:rsidRDefault="00A757BB" w:rsidP="00A757BB">
      <w:pPr>
        <w:tabs>
          <w:tab w:val="left" w:pos="4120"/>
          <w:tab w:val="center" w:pos="4819"/>
        </w:tabs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t>Завдання</w:t>
      </w:r>
    </w:p>
    <w:p w:rsidR="00A757BB" w:rsidRDefault="00A757BB" w:rsidP="00A757BB">
      <w:pPr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t xml:space="preserve">ІІ етапу Всеукраїнської олімпіади з трудового навчання </w:t>
      </w:r>
    </w:p>
    <w:p w:rsidR="00A757BB" w:rsidRPr="00A757BB" w:rsidRDefault="00A757BB" w:rsidP="00A757BB">
      <w:pPr>
        <w:jc w:val="center"/>
        <w:rPr>
          <w:b/>
          <w:color w:val="000000"/>
          <w:sz w:val="28"/>
          <w:lang w:val="uk-UA"/>
        </w:rPr>
      </w:pPr>
      <w:r w:rsidRPr="00A757BB">
        <w:rPr>
          <w:b/>
          <w:color w:val="000000"/>
          <w:sz w:val="28"/>
          <w:lang w:val="uk-UA"/>
        </w:rPr>
        <w:t>(</w:t>
      </w:r>
      <w:r>
        <w:rPr>
          <w:b/>
          <w:color w:val="000000"/>
          <w:sz w:val="28"/>
          <w:lang w:val="uk-UA"/>
        </w:rPr>
        <w:t>обслуговуючі види праці</w:t>
      </w:r>
      <w:r w:rsidRPr="00A757BB">
        <w:rPr>
          <w:b/>
          <w:color w:val="000000"/>
          <w:sz w:val="28"/>
          <w:lang w:val="uk-UA"/>
        </w:rPr>
        <w:t>),</w:t>
      </w:r>
    </w:p>
    <w:p w:rsidR="00497958" w:rsidRDefault="00497958" w:rsidP="00497958">
      <w:pPr>
        <w:spacing w:line="276" w:lineRule="auto"/>
        <w:jc w:val="center"/>
        <w:rPr>
          <w:b/>
          <w:color w:val="FF0000"/>
          <w:sz w:val="28"/>
          <w:szCs w:val="28"/>
          <w:lang w:val="uk-UA"/>
        </w:rPr>
      </w:pPr>
      <w:r w:rsidRPr="00497958">
        <w:rPr>
          <w:b/>
          <w:color w:val="FF0000"/>
          <w:sz w:val="28"/>
          <w:szCs w:val="28"/>
        </w:rPr>
        <w:t>11 клас</w:t>
      </w:r>
    </w:p>
    <w:p w:rsidR="00A757BB" w:rsidRPr="00232704" w:rsidRDefault="00A757BB" w:rsidP="00497958">
      <w:pPr>
        <w:spacing w:line="276" w:lineRule="auto"/>
        <w:jc w:val="center"/>
        <w:rPr>
          <w:b/>
          <w:color w:val="FF0000"/>
          <w:sz w:val="28"/>
          <w:szCs w:val="28"/>
          <w:lang w:val="uk-UA"/>
        </w:rPr>
      </w:pPr>
    </w:p>
    <w:p w:rsidR="00232704" w:rsidRDefault="00232704" w:rsidP="00232704">
      <w:pPr>
        <w:spacing w:line="276" w:lineRule="auto"/>
        <w:jc w:val="center"/>
        <w:rPr>
          <w:b/>
          <w:lang w:val="uk-UA"/>
        </w:rPr>
      </w:pPr>
      <w:r w:rsidRPr="00BE01CE">
        <w:rPr>
          <w:b/>
        </w:rPr>
        <w:t>Розробити та виготовити</w:t>
      </w:r>
      <w:r w:rsidR="00CE7EB4">
        <w:rPr>
          <w:sz w:val="28"/>
          <w:szCs w:val="28"/>
          <w:lang w:val="uk-UA"/>
        </w:rPr>
        <w:t xml:space="preserve"> </w:t>
      </w:r>
      <w:r w:rsidR="00CE7EB4" w:rsidRPr="00A757BB">
        <w:rPr>
          <w:b/>
          <w:lang w:val="uk-UA"/>
        </w:rPr>
        <w:t>клатч</w:t>
      </w:r>
    </w:p>
    <w:p w:rsidR="001D231B" w:rsidRDefault="00A0422C" w:rsidP="00497958">
      <w:pPr>
        <w:spacing w:line="276" w:lineRule="auto"/>
        <w:jc w:val="both"/>
        <w:rPr>
          <w:lang w:val="uk-UA"/>
        </w:rPr>
      </w:pPr>
      <w:r w:rsidRPr="00497958">
        <w:rPr>
          <w:b/>
          <w:lang w:val="uk-UA"/>
        </w:rPr>
        <w:t>І.</w:t>
      </w:r>
      <w:r w:rsidRPr="00497958">
        <w:rPr>
          <w:lang w:val="uk-UA"/>
        </w:rPr>
        <w:t xml:space="preserve"> </w:t>
      </w:r>
      <w:r w:rsidR="001D231B" w:rsidRPr="001D231B">
        <w:rPr>
          <w:b/>
          <w:lang w:val="uk-UA"/>
        </w:rPr>
        <w:t>Теоретичний тур:</w:t>
      </w:r>
    </w:p>
    <w:p w:rsidR="00232704" w:rsidRDefault="00A0422C" w:rsidP="00497958">
      <w:pPr>
        <w:spacing w:line="276" w:lineRule="auto"/>
        <w:jc w:val="both"/>
        <w:rPr>
          <w:lang w:val="uk-UA"/>
        </w:rPr>
      </w:pPr>
      <w:r w:rsidRPr="00497958">
        <w:rPr>
          <w:lang w:val="uk-UA"/>
        </w:rPr>
        <w:t xml:space="preserve">Опишіть творчий проект. </w:t>
      </w:r>
    </w:p>
    <w:p w:rsidR="00A0422C" w:rsidRPr="00497958" w:rsidRDefault="00A0422C" w:rsidP="00497958">
      <w:pPr>
        <w:spacing w:line="276" w:lineRule="auto"/>
        <w:jc w:val="both"/>
        <w:rPr>
          <w:lang w:val="uk-UA"/>
        </w:rPr>
      </w:pPr>
      <w:r w:rsidRPr="00497958">
        <w:rPr>
          <w:lang w:val="uk-UA"/>
        </w:rPr>
        <w:t>Здійсніть проектування виробу оздобленого різними техніками в такій послідовності:</w:t>
      </w:r>
    </w:p>
    <w:p w:rsidR="00A0422C" w:rsidRPr="00497958" w:rsidRDefault="00A0422C" w:rsidP="00497958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497958">
        <w:rPr>
          <w:lang w:val="uk-UA"/>
        </w:rPr>
        <w:t>Обґрунтуйте проблему і потреби. Визначте об’єкт проектування.</w:t>
      </w:r>
    </w:p>
    <w:p w:rsidR="00A0422C" w:rsidRPr="00497958" w:rsidRDefault="00A0422C" w:rsidP="00497958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497958">
        <w:rPr>
          <w:lang w:val="uk-UA"/>
        </w:rPr>
        <w:t>Сформулюйте тему і мету проекту.</w:t>
      </w:r>
    </w:p>
    <w:p w:rsidR="00A0422C" w:rsidRPr="00497958" w:rsidRDefault="00A0422C" w:rsidP="00497958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497958">
        <w:rPr>
          <w:lang w:val="uk-UA"/>
        </w:rPr>
        <w:t>Визначте критерії, яким повинен відповідати майбутній виріб.</w:t>
      </w:r>
    </w:p>
    <w:p w:rsidR="00A0422C" w:rsidRPr="00497958" w:rsidRDefault="00A0422C" w:rsidP="00497958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497958">
        <w:rPr>
          <w:lang w:val="uk-UA"/>
        </w:rPr>
        <w:t>Відобразіть на папері кілька проектни</w:t>
      </w:r>
      <w:r w:rsidR="00232704">
        <w:rPr>
          <w:lang w:val="uk-UA"/>
        </w:rPr>
        <w:t>х ідей. Графічно зобразіть клаузуру</w:t>
      </w:r>
      <w:r w:rsidRPr="00497958">
        <w:rPr>
          <w:lang w:val="uk-UA"/>
        </w:rPr>
        <w:t xml:space="preserve"> виробу, оздобленого різними техніками.</w:t>
      </w:r>
    </w:p>
    <w:p w:rsidR="00A0422C" w:rsidRPr="00497958" w:rsidRDefault="00A0422C" w:rsidP="00497958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497958">
        <w:rPr>
          <w:lang w:val="uk-UA"/>
        </w:rPr>
        <w:t>Виберіть оптимальний варіант моделі – майбутнього виробу</w:t>
      </w:r>
      <w:r w:rsidR="009878F2">
        <w:rPr>
          <w:lang w:val="uk-UA"/>
        </w:rPr>
        <w:t>.</w:t>
      </w:r>
    </w:p>
    <w:p w:rsidR="00A0422C" w:rsidRPr="00497958" w:rsidRDefault="00A0422C" w:rsidP="00497958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497958">
        <w:rPr>
          <w:lang w:val="uk-UA"/>
        </w:rPr>
        <w:t>Здійсніть конструювання виробу. Розробіть план дій:</w:t>
      </w:r>
    </w:p>
    <w:p w:rsidR="00A0422C" w:rsidRPr="00497958" w:rsidRDefault="00A0422C" w:rsidP="00497958">
      <w:pPr>
        <w:numPr>
          <w:ilvl w:val="1"/>
          <w:numId w:val="1"/>
        </w:numPr>
        <w:spacing w:line="276" w:lineRule="auto"/>
        <w:jc w:val="both"/>
        <w:rPr>
          <w:lang w:val="uk-UA"/>
        </w:rPr>
      </w:pPr>
      <w:r w:rsidRPr="00497958">
        <w:rPr>
          <w:lang w:val="uk-UA"/>
        </w:rPr>
        <w:t>виконайте моделювання виробу</w:t>
      </w:r>
      <w:r w:rsidR="00793C97">
        <w:rPr>
          <w:lang w:val="uk-UA"/>
        </w:rPr>
        <w:t>;</w:t>
      </w:r>
    </w:p>
    <w:p w:rsidR="00A0422C" w:rsidRPr="00497958" w:rsidRDefault="00A0422C" w:rsidP="00497958">
      <w:pPr>
        <w:numPr>
          <w:ilvl w:val="1"/>
          <w:numId w:val="1"/>
        </w:numPr>
        <w:spacing w:line="276" w:lineRule="auto"/>
        <w:jc w:val="both"/>
        <w:rPr>
          <w:lang w:val="uk-UA"/>
        </w:rPr>
      </w:pPr>
      <w:r w:rsidRPr="00497958">
        <w:rPr>
          <w:lang w:val="uk-UA"/>
        </w:rPr>
        <w:t>опишіть потрібні матеріали, інструменти та пристрої для виготовлення виробу</w:t>
      </w:r>
      <w:r w:rsidR="00793C97">
        <w:rPr>
          <w:lang w:val="uk-UA"/>
        </w:rPr>
        <w:t>;</w:t>
      </w:r>
    </w:p>
    <w:p w:rsidR="00A0422C" w:rsidRPr="00497958" w:rsidRDefault="00A0422C" w:rsidP="00497958">
      <w:pPr>
        <w:numPr>
          <w:ilvl w:val="1"/>
          <w:numId w:val="1"/>
        </w:numPr>
        <w:spacing w:line="276" w:lineRule="auto"/>
        <w:jc w:val="both"/>
        <w:rPr>
          <w:lang w:val="uk-UA"/>
        </w:rPr>
      </w:pPr>
      <w:r w:rsidRPr="00497958">
        <w:rPr>
          <w:lang w:val="uk-UA"/>
        </w:rPr>
        <w:t xml:space="preserve">розрахуйте необхідні затрати, враховуючи розміри, вказані на основі, якщо ширина тканини </w:t>
      </w:r>
      <w:smartTag w:uri="urn:schemas-microsoft-com:office:smarttags" w:element="metricconverter">
        <w:smartTagPr>
          <w:attr w:name="ProductID" w:val="1,40 м"/>
        </w:smartTagPr>
        <w:r w:rsidRPr="00497958">
          <w:rPr>
            <w:lang w:val="uk-UA"/>
          </w:rPr>
          <w:t>1,40 м</w:t>
        </w:r>
      </w:smartTag>
      <w:r w:rsidRPr="00497958">
        <w:rPr>
          <w:lang w:val="uk-UA"/>
        </w:rPr>
        <w:t>, вартість тканини 50 грн., довжину виробу в</w:t>
      </w:r>
      <w:r w:rsidR="00793C97">
        <w:rPr>
          <w:lang w:val="uk-UA"/>
        </w:rPr>
        <w:t>изначте самостійно (вкажіть її);</w:t>
      </w:r>
    </w:p>
    <w:p w:rsidR="00A0422C" w:rsidRPr="00497958" w:rsidRDefault="00793C97" w:rsidP="00497958">
      <w:pPr>
        <w:numPr>
          <w:ilvl w:val="1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в</w:t>
      </w:r>
      <w:r w:rsidR="00A0422C" w:rsidRPr="00497958">
        <w:rPr>
          <w:lang w:val="uk-UA"/>
        </w:rPr>
        <w:t>изначте послідовність технологічних операцій</w:t>
      </w:r>
      <w:r w:rsidR="006F6618">
        <w:rPr>
          <w:lang w:val="uk-UA"/>
        </w:rPr>
        <w:t>.</w:t>
      </w:r>
    </w:p>
    <w:p w:rsidR="005118F6" w:rsidRDefault="001D231B" w:rsidP="001D231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231B">
        <w:t>Придумати оригінальний, доречний рекламний або застережний вислів для привернення уваги споживача такого виробу</w:t>
      </w:r>
      <w:r w:rsidR="00793C97">
        <w:rPr>
          <w:lang w:val="uk-UA"/>
        </w:rPr>
        <w:t>.</w:t>
      </w:r>
    </w:p>
    <w:p w:rsidR="001D231B" w:rsidRPr="001D231B" w:rsidRDefault="001D231B" w:rsidP="001D231B">
      <w:pPr>
        <w:spacing w:line="276" w:lineRule="auto"/>
        <w:ind w:left="284"/>
        <w:jc w:val="both"/>
        <w:rPr>
          <w:lang w:val="uk-UA"/>
        </w:rPr>
      </w:pPr>
    </w:p>
    <w:p w:rsidR="005D78AB" w:rsidRPr="001D231B" w:rsidRDefault="001D231B" w:rsidP="001D231B">
      <w:pPr>
        <w:tabs>
          <w:tab w:val="num" w:pos="360"/>
        </w:tabs>
        <w:spacing w:line="276" w:lineRule="auto"/>
        <w:jc w:val="both"/>
        <w:rPr>
          <w:b/>
        </w:rPr>
      </w:pPr>
      <w:r>
        <w:rPr>
          <w:b/>
          <w:lang w:val="uk-UA"/>
        </w:rPr>
        <w:t xml:space="preserve">ІІ. </w:t>
      </w:r>
      <w:r w:rsidRPr="001D231B">
        <w:rPr>
          <w:b/>
          <w:lang w:val="uk-UA"/>
        </w:rPr>
        <w:t>П</w:t>
      </w:r>
      <w:r w:rsidR="005D78AB" w:rsidRPr="001D231B">
        <w:rPr>
          <w:b/>
        </w:rPr>
        <w:t>рактичн</w:t>
      </w:r>
      <w:r w:rsidRPr="001D231B">
        <w:rPr>
          <w:b/>
          <w:lang w:val="uk-UA"/>
        </w:rPr>
        <w:t>ий  тур</w:t>
      </w:r>
      <w:r w:rsidR="005D78AB" w:rsidRPr="001D231B">
        <w:rPr>
          <w:b/>
        </w:rPr>
        <w:t>:</w:t>
      </w:r>
    </w:p>
    <w:p w:rsidR="005D78AB" w:rsidRPr="005141A5" w:rsidRDefault="005D78AB" w:rsidP="001D231B">
      <w:pPr>
        <w:spacing w:line="276" w:lineRule="auto"/>
        <w:jc w:val="both"/>
        <w:rPr>
          <w:lang w:val="uk-UA"/>
        </w:rPr>
      </w:pPr>
      <w:r>
        <w:rPr>
          <w:lang w:val="uk-UA"/>
        </w:rPr>
        <w:t>1</w:t>
      </w:r>
      <w:r w:rsidRPr="00BE01CE">
        <w:t>.  Розробити деталі крою</w:t>
      </w:r>
      <w:r w:rsidR="007F58A9">
        <w:rPr>
          <w:lang w:val="uk-UA"/>
        </w:rPr>
        <w:t>.</w:t>
      </w:r>
      <w:r w:rsidRPr="00BE01CE">
        <w:t xml:space="preserve"> </w:t>
      </w:r>
    </w:p>
    <w:p w:rsidR="005D78AB" w:rsidRPr="00BE01CE" w:rsidRDefault="005D78AB" w:rsidP="001D231B">
      <w:pPr>
        <w:tabs>
          <w:tab w:val="num" w:pos="360"/>
        </w:tabs>
        <w:spacing w:line="276" w:lineRule="auto"/>
        <w:ind w:left="540" w:hanging="540"/>
        <w:jc w:val="both"/>
      </w:pPr>
      <w:r>
        <w:rPr>
          <w:lang w:val="uk-UA"/>
        </w:rPr>
        <w:t>2</w:t>
      </w:r>
      <w:r w:rsidR="005141A5">
        <w:t xml:space="preserve">.  </w:t>
      </w:r>
      <w:r w:rsidRPr="00BE01CE">
        <w:t xml:space="preserve">Виготовити </w:t>
      </w:r>
      <w:r w:rsidR="005141A5" w:rsidRPr="000E1CA5">
        <w:rPr>
          <w:lang w:val="uk-UA"/>
        </w:rPr>
        <w:t>змодельований</w:t>
      </w:r>
      <w:r w:rsidR="005141A5">
        <w:rPr>
          <w:lang w:val="uk-UA"/>
        </w:rPr>
        <w:t xml:space="preserve"> виріб </w:t>
      </w:r>
      <w:r w:rsidRPr="00BE01CE">
        <w:t xml:space="preserve">та оздобити  за власним бажанням. </w:t>
      </w:r>
    </w:p>
    <w:p w:rsidR="005118F6" w:rsidRPr="005D78AB" w:rsidRDefault="005118F6" w:rsidP="001D231B">
      <w:pPr>
        <w:spacing w:line="276" w:lineRule="auto"/>
        <w:ind w:firstLine="709"/>
        <w:jc w:val="both"/>
      </w:pPr>
    </w:p>
    <w:p w:rsidR="00A0422C" w:rsidRPr="005D78AB" w:rsidRDefault="00EF2118" w:rsidP="00497958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2266950" cy="1676400"/>
            <wp:effectExtent l="19050" t="0" r="0" b="0"/>
            <wp:docPr id="2" name="Рисунок 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2C" w:rsidRPr="00497958" w:rsidRDefault="00A0422C" w:rsidP="00497958">
      <w:pPr>
        <w:spacing w:line="276" w:lineRule="auto"/>
        <w:jc w:val="center"/>
        <w:rPr>
          <w:lang w:val="uk-UA"/>
        </w:rPr>
      </w:pPr>
    </w:p>
    <w:p w:rsidR="00A0422C" w:rsidRPr="00497958" w:rsidRDefault="00A0422C" w:rsidP="00497958">
      <w:pPr>
        <w:spacing w:line="276" w:lineRule="auto"/>
        <w:jc w:val="center"/>
        <w:rPr>
          <w:lang w:val="uk-UA"/>
        </w:rPr>
      </w:pPr>
    </w:p>
    <w:p w:rsidR="00A0422C" w:rsidRDefault="00A0422C" w:rsidP="008F6888">
      <w:pPr>
        <w:jc w:val="center"/>
        <w:rPr>
          <w:lang w:val="uk-UA"/>
        </w:rPr>
      </w:pPr>
    </w:p>
    <w:p w:rsidR="00A0422C" w:rsidRDefault="00A0422C" w:rsidP="008F6888">
      <w:pPr>
        <w:jc w:val="center"/>
        <w:rPr>
          <w:lang w:val="uk-UA"/>
        </w:rPr>
      </w:pPr>
    </w:p>
    <w:p w:rsidR="00A0422C" w:rsidRDefault="00A0422C" w:rsidP="008F6888">
      <w:pPr>
        <w:jc w:val="center"/>
        <w:rPr>
          <w:lang w:val="uk-UA"/>
        </w:rPr>
      </w:pPr>
    </w:p>
    <w:p w:rsidR="00A0422C" w:rsidRDefault="00A0422C" w:rsidP="008F6888">
      <w:pPr>
        <w:jc w:val="center"/>
        <w:rPr>
          <w:lang w:val="uk-UA"/>
        </w:rPr>
      </w:pPr>
    </w:p>
    <w:p w:rsidR="00A0422C" w:rsidRDefault="00A0422C" w:rsidP="008F6888">
      <w:pPr>
        <w:jc w:val="center"/>
        <w:rPr>
          <w:lang w:val="uk-UA"/>
        </w:rPr>
      </w:pPr>
    </w:p>
    <w:p w:rsidR="00A0422C" w:rsidRDefault="00A0422C" w:rsidP="008F6888">
      <w:pPr>
        <w:jc w:val="center"/>
        <w:rPr>
          <w:lang w:val="uk-UA"/>
        </w:rPr>
      </w:pPr>
    </w:p>
    <w:p w:rsidR="00A0422C" w:rsidRDefault="00A0422C" w:rsidP="008F6888">
      <w:pPr>
        <w:jc w:val="center"/>
        <w:rPr>
          <w:lang w:val="uk-UA"/>
        </w:rPr>
      </w:pPr>
    </w:p>
    <w:p w:rsidR="00A0422C" w:rsidRDefault="00A0422C" w:rsidP="008F6888">
      <w:pPr>
        <w:jc w:val="center"/>
        <w:rPr>
          <w:lang w:val="uk-UA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Összukrán vetélkedő technikából (szolgaltató foglalkozás)</w:t>
      </w: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  <w:r w:rsidRPr="00D15D1E">
        <w:rPr>
          <w:b/>
          <w:sz w:val="32"/>
          <w:szCs w:val="32"/>
          <w:lang w:val="hu-HU"/>
        </w:rPr>
        <w:t>ІІ</w:t>
      </w:r>
      <w:r>
        <w:rPr>
          <w:b/>
          <w:sz w:val="32"/>
          <w:szCs w:val="32"/>
          <w:lang w:val="hu-HU"/>
        </w:rPr>
        <w:t xml:space="preserve"> szakaszának feladatai</w:t>
      </w: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8. osztály</w:t>
      </w:r>
    </w:p>
    <w:p w:rsidR="00D15D1E" w:rsidRDefault="00D15D1E" w:rsidP="00D15D1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A feladat elméleti részében :</w:t>
      </w:r>
    </w:p>
    <w:p w:rsidR="00D15D1E" w:rsidRDefault="00D15D1E" w:rsidP="00D15D1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Állitsátok hellyes sorrendbe a hímzés elkészitésének technológiáját.</w:t>
      </w:r>
    </w:p>
    <w:p w:rsidR="00D15D1E" w:rsidRDefault="00D15D1E" w:rsidP="00D15D1E">
      <w:pPr>
        <w:numPr>
          <w:ilvl w:val="0"/>
          <w:numId w:val="10"/>
        </w:numPr>
        <w:contextualSpacing/>
        <w:rPr>
          <w:rFonts w:eastAsia="Batang"/>
          <w:b/>
          <w:lang w:val="hu-HU" w:eastAsia="ko-KR"/>
        </w:rPr>
      </w:pPr>
      <w:r>
        <w:rPr>
          <w:rFonts w:eastAsia="Batang"/>
          <w:b/>
          <w:lang w:val="hu-HU" w:eastAsia="ko-KR"/>
        </w:rPr>
        <w:t>a termék részeinek díszitésének minőségi értékelése</w:t>
      </w:r>
    </w:p>
    <w:p w:rsidR="00D15D1E" w:rsidRDefault="00D15D1E" w:rsidP="00D15D1E">
      <w:pPr>
        <w:numPr>
          <w:ilvl w:val="0"/>
          <w:numId w:val="10"/>
        </w:numPr>
        <w:contextualSpacing/>
        <w:rPr>
          <w:rFonts w:eastAsia="Batang"/>
          <w:b/>
          <w:lang w:val="hu-HU" w:eastAsia="ko-KR"/>
        </w:rPr>
      </w:pPr>
      <w:r>
        <w:rPr>
          <w:rFonts w:eastAsia="Batang"/>
          <w:b/>
          <w:lang w:val="hu-HU" w:eastAsia="ko-KR"/>
        </w:rPr>
        <w:t>a hímzés rajzának kijelőlése</w:t>
      </w:r>
    </w:p>
    <w:p w:rsidR="00D15D1E" w:rsidRDefault="00D15D1E" w:rsidP="00D15D1E">
      <w:pPr>
        <w:numPr>
          <w:ilvl w:val="0"/>
          <w:numId w:val="10"/>
        </w:numPr>
        <w:contextualSpacing/>
        <w:rPr>
          <w:rFonts w:eastAsia="Batang"/>
          <w:b/>
          <w:lang w:val="hu-HU" w:eastAsia="ko-KR"/>
        </w:rPr>
      </w:pPr>
      <w:r>
        <w:rPr>
          <w:rFonts w:eastAsia="Batang"/>
          <w:b/>
          <w:lang w:val="hu-HU" w:eastAsia="ko-KR"/>
        </w:rPr>
        <w:t>a termék részeinek elkészítse hímzéssel: a hímzés öltéseinek elvégzése</w:t>
      </w:r>
    </w:p>
    <w:p w:rsidR="00D15D1E" w:rsidRDefault="00D15D1E" w:rsidP="00D15D1E">
      <w:pPr>
        <w:numPr>
          <w:ilvl w:val="0"/>
          <w:numId w:val="10"/>
        </w:numPr>
        <w:contextualSpacing/>
        <w:rPr>
          <w:rFonts w:eastAsia="Batang"/>
          <w:b/>
          <w:lang w:val="hu-HU" w:eastAsia="ko-KR"/>
        </w:rPr>
      </w:pPr>
      <w:r>
        <w:rPr>
          <w:rFonts w:eastAsia="Batang"/>
          <w:b/>
          <w:lang w:val="hu-HU" w:eastAsia="ko-KR"/>
        </w:rPr>
        <w:t>a kompozíciós rajz átvitele az anyagra</w:t>
      </w:r>
    </w:p>
    <w:p w:rsidR="00D15D1E" w:rsidRDefault="00D15D1E" w:rsidP="00D15D1E">
      <w:pPr>
        <w:numPr>
          <w:ilvl w:val="0"/>
          <w:numId w:val="10"/>
        </w:numPr>
        <w:contextualSpacing/>
        <w:rPr>
          <w:rFonts w:eastAsia="Batang"/>
          <w:b/>
          <w:lang w:val="hu-HU" w:eastAsia="ko-KR"/>
        </w:rPr>
      </w:pPr>
      <w:r>
        <w:rPr>
          <w:rFonts w:eastAsia="Batang"/>
          <w:b/>
          <w:lang w:val="hu-HU" w:eastAsia="ko-KR"/>
        </w:rPr>
        <w:t xml:space="preserve">a hímzéshez való anyagok és eszközök </w:t>
      </w:r>
    </w:p>
    <w:p w:rsidR="00D15D1E" w:rsidRDefault="00D15D1E" w:rsidP="00D15D1E">
      <w:pPr>
        <w:numPr>
          <w:ilvl w:val="0"/>
          <w:numId w:val="10"/>
        </w:numPr>
        <w:contextualSpacing/>
        <w:rPr>
          <w:rFonts w:eastAsia="Batang"/>
          <w:b/>
          <w:lang w:val="hu-HU" w:eastAsia="ko-KR"/>
        </w:rPr>
      </w:pPr>
      <w:r>
        <w:rPr>
          <w:rFonts w:eastAsia="Batang"/>
          <w:b/>
          <w:lang w:val="hu-HU" w:eastAsia="ko-KR"/>
        </w:rPr>
        <w:t>az anyag behelyezése a feszitő keretbe, a cérna – a tűbe, a cérna rögzitése az anyagba</w:t>
      </w:r>
    </w:p>
    <w:p w:rsidR="00D15D1E" w:rsidRDefault="00D15D1E" w:rsidP="00D15D1E">
      <w:pPr>
        <w:numPr>
          <w:ilvl w:val="0"/>
          <w:numId w:val="10"/>
        </w:numPr>
        <w:contextualSpacing/>
        <w:rPr>
          <w:rFonts w:eastAsia="Batang"/>
          <w:b/>
          <w:lang w:val="hu-HU" w:eastAsia="ko-KR"/>
        </w:rPr>
      </w:pPr>
      <w:r>
        <w:rPr>
          <w:rFonts w:eastAsia="Batang"/>
          <w:b/>
          <w:lang w:val="hu-HU" w:eastAsia="ko-KR"/>
        </w:rPr>
        <w:t>a termék részeinek elkészítse hímzéshez</w:t>
      </w:r>
    </w:p>
    <w:p w:rsidR="00D15D1E" w:rsidRDefault="00D15D1E" w:rsidP="00D15D1E">
      <w:pPr>
        <w:rPr>
          <w:b/>
          <w:lang w:val="hu-HU" w:eastAsia="en-US"/>
        </w:rPr>
      </w:pPr>
      <w:r>
        <w:rPr>
          <w:b/>
          <w:lang w:val="hu-HU"/>
        </w:rPr>
        <w:t xml:space="preserve">     2. Elkésziteni a lefelé szélesedő szoknya szabásmintájának rajzát 42 méret (M1:4)</w:t>
      </w:r>
    </w:p>
    <w:p w:rsidR="00D15D1E" w:rsidRDefault="00D15D1E" w:rsidP="00D15D1E">
      <w:pPr>
        <w:rPr>
          <w:b/>
          <w:lang w:val="hu-HU"/>
        </w:rPr>
      </w:pPr>
      <w:r>
        <w:rPr>
          <w:b/>
          <w:lang w:val="hu-HU"/>
        </w:rPr>
        <w:t xml:space="preserve">     3. Állitsatok összefüggést a varrás ráhagyásai nagyságain, amelyek hozzáadódnak a    vágott szoknya részeihez, ahelyes változat kiválasztásával:</w:t>
      </w:r>
    </w:p>
    <w:p w:rsidR="00D15D1E" w:rsidRDefault="00D15D1E" w:rsidP="00D15D1E">
      <w:pPr>
        <w:rPr>
          <w:b/>
          <w:lang w:val="hu-HU"/>
        </w:rPr>
      </w:pPr>
      <w:r>
        <w:rPr>
          <w:b/>
          <w:lang w:val="hu-HU"/>
        </w:rPr>
        <w:t>1,5.....2,5 cm,  1cm,  2....3cm, 3....5cm,  4cm:</w:t>
      </w:r>
    </w:p>
    <w:p w:rsidR="00D15D1E" w:rsidRDefault="00D15D1E" w:rsidP="00D15D1E">
      <w:pPr>
        <w:rPr>
          <w:b/>
          <w:lang w:val="hu-HU"/>
        </w:rPr>
      </w:pPr>
      <w:r>
        <w:rPr>
          <w:b/>
          <w:lang w:val="hu-HU"/>
        </w:rPr>
        <w:t>a derékvonalon =_____________</w:t>
      </w:r>
    </w:p>
    <w:p w:rsidR="00D15D1E" w:rsidRDefault="00D15D1E" w:rsidP="00D15D1E">
      <w:pPr>
        <w:rPr>
          <w:b/>
          <w:lang w:val="hu-HU"/>
        </w:rPr>
      </w:pPr>
      <w:r>
        <w:rPr>
          <w:b/>
          <w:lang w:val="hu-HU"/>
        </w:rPr>
        <w:t>az oldalvágás vonalán=_______________</w:t>
      </w:r>
    </w:p>
    <w:p w:rsidR="00D15D1E" w:rsidRDefault="00D15D1E" w:rsidP="00D15D1E">
      <w:pPr>
        <w:rPr>
          <w:b/>
          <w:lang w:val="hu-HU"/>
        </w:rPr>
      </w:pPr>
      <w:r>
        <w:rPr>
          <w:b/>
          <w:lang w:val="hu-HU"/>
        </w:rPr>
        <w:t>az alja vonalán (egyenes vonalú, alig szélesedő szoknyánál) =___________</w:t>
      </w:r>
    </w:p>
    <w:p w:rsidR="00D15D1E" w:rsidRDefault="00D15D1E" w:rsidP="00D15D1E">
      <w:pPr>
        <w:rPr>
          <w:b/>
          <w:lang w:val="hu-HU"/>
        </w:rPr>
      </w:pPr>
      <w:r>
        <w:rPr>
          <w:b/>
          <w:lang w:val="hu-HU"/>
        </w:rPr>
        <w:t>az alja vonalán (félig szélesedő, nagyon szélesedő lefelé) =___________</w:t>
      </w:r>
    </w:p>
    <w:p w:rsidR="00D15D1E" w:rsidRDefault="00D15D1E" w:rsidP="00D15D1E">
      <w:pPr>
        <w:rPr>
          <w:b/>
          <w:lang w:val="hu-HU"/>
        </w:rPr>
      </w:pPr>
    </w:p>
    <w:p w:rsidR="00D15D1E" w:rsidRDefault="00D15D1E" w:rsidP="00D15D1E">
      <w:pPr>
        <w:rPr>
          <w:b/>
          <w:lang w:val="hu-HU"/>
        </w:rPr>
      </w:pPr>
      <w:r>
        <w:rPr>
          <w:b/>
          <w:sz w:val="28"/>
          <w:szCs w:val="28"/>
          <w:lang w:val="hu-HU"/>
        </w:rPr>
        <w:t>A feladat gyakorlati részében:</w:t>
      </w:r>
    </w:p>
    <w:p w:rsidR="00D15D1E" w:rsidRDefault="00D15D1E" w:rsidP="00D15D1E">
      <w:pPr>
        <w:rPr>
          <w:b/>
          <w:lang w:val="hu-HU"/>
        </w:rPr>
      </w:pPr>
      <w:r>
        <w:rPr>
          <w:b/>
          <w:lang w:val="hu-HU"/>
        </w:rPr>
        <w:t>1.Elkésziteni szalvétát, amelynek kész állapotban 3O x 3Ocm nagyságunak kell lennie.</w:t>
      </w:r>
    </w:p>
    <w:p w:rsidR="00D15D1E" w:rsidRDefault="00D15D1E" w:rsidP="00D15D1E">
      <w:pPr>
        <w:rPr>
          <w:b/>
          <w:lang w:val="hu-HU"/>
        </w:rPr>
      </w:pPr>
      <w:r>
        <w:rPr>
          <w:b/>
          <w:lang w:val="hu-HU"/>
        </w:rPr>
        <w:t>2. Kihímezni, muliné pamuttal alkalmazva a száröltést, a láncöltést és a huroköltést.</w:t>
      </w:r>
    </w:p>
    <w:p w:rsidR="00D15D1E" w:rsidRDefault="00D15D1E" w:rsidP="00D15D1E">
      <w:pPr>
        <w:rPr>
          <w:b/>
          <w:lang w:val="hu-HU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lang w:val="hu-HU"/>
          </w:rPr>
          <w:t>3. A</w:t>
        </w:r>
      </w:smartTag>
      <w:r>
        <w:rPr>
          <w:b/>
          <w:lang w:val="hu-HU"/>
        </w:rPr>
        <w:t xml:space="preserve"> szalvéta szélét befírcelni behajtva zárt széllel.</w:t>
      </w:r>
    </w:p>
    <w:p w:rsidR="00D15D1E" w:rsidRDefault="00D15D1E" w:rsidP="00D15D1E">
      <w:pPr>
        <w:rPr>
          <w:b/>
          <w:lang w:val="hu-HU"/>
        </w:rPr>
      </w:pPr>
      <w:r>
        <w:rPr>
          <w:b/>
          <w:lang w:val="hu-HU"/>
        </w:rPr>
        <w:t>4 Elvégezni a végleges díszítést és nedves – meleg művelet.</w:t>
      </w: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  <w:r w:rsidRPr="00D15D1E">
        <w:rPr>
          <w:b/>
          <w:sz w:val="32"/>
          <w:szCs w:val="32"/>
          <w:lang w:val="hu-HU"/>
        </w:rPr>
        <w:lastRenderedPageBreak/>
        <w:t>Összukrán vetélkedő technikából (szolgaltató foglalkozás)</w:t>
      </w: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  <w:r w:rsidRPr="00D15D1E">
        <w:rPr>
          <w:b/>
          <w:sz w:val="32"/>
          <w:szCs w:val="32"/>
          <w:lang w:val="hu-HU"/>
        </w:rPr>
        <w:t>ІІ szakaszának feladatai</w:t>
      </w: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  <w:r w:rsidRPr="00D15D1E">
        <w:rPr>
          <w:b/>
          <w:sz w:val="32"/>
          <w:szCs w:val="32"/>
          <w:lang w:val="hu-HU"/>
        </w:rPr>
        <w:t>9. osztály</w:t>
      </w: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lang w:val="hu-HU"/>
        </w:rPr>
      </w:pPr>
      <w:r w:rsidRPr="00D15D1E">
        <w:rPr>
          <w:b/>
          <w:lang w:val="hu-HU"/>
        </w:rPr>
        <w:t>Apró tárgyakra használt doboz kidolgozása és elkészitése</w:t>
      </w: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sz w:val="28"/>
          <w:szCs w:val="28"/>
          <w:lang w:val="hu-HU"/>
        </w:rPr>
      </w:pPr>
      <w:r w:rsidRPr="00D15D1E">
        <w:rPr>
          <w:b/>
          <w:sz w:val="28"/>
          <w:szCs w:val="28"/>
          <w:lang w:val="hu-HU"/>
        </w:rPr>
        <w:t>A feladat elméleti részében :</w:t>
      </w:r>
    </w:p>
    <w:p w:rsidR="00D15D1E" w:rsidRPr="00D15D1E" w:rsidRDefault="00D15D1E" w:rsidP="00D15D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D15D1E">
        <w:rPr>
          <w:rFonts w:ascii="Times New Roman" w:hAnsi="Times New Roman"/>
          <w:b/>
          <w:sz w:val="24"/>
          <w:szCs w:val="24"/>
          <w:lang w:val="hu-HU"/>
        </w:rPr>
        <w:t>A doboz vázlatrajzának elkészitése – a termék formája, a díszítési elemek elhelyezéss helye (A4 formátumban)</w:t>
      </w:r>
    </w:p>
    <w:p w:rsidR="00D15D1E" w:rsidRPr="00D15D1E" w:rsidRDefault="00D15D1E" w:rsidP="00D15D1E">
      <w:pPr>
        <w:numPr>
          <w:ilvl w:val="0"/>
          <w:numId w:val="11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A termék kritériumainak megállapitása, amelynek a termék meg kell, hogy feleljen – az anyag faja, a mérete, konstruktív és funkcionális elvárások.</w:t>
      </w:r>
    </w:p>
    <w:p w:rsidR="00D15D1E" w:rsidRPr="00D15D1E" w:rsidRDefault="00D15D1E" w:rsidP="00D15D1E">
      <w:pPr>
        <w:numPr>
          <w:ilvl w:val="0"/>
          <w:numId w:val="11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Kidolgozni a kiszabott részeket (A2 formátumban), feltüntetve a láncfonal irányát és az anyag hajtogatási részeit.</w:t>
      </w:r>
    </w:p>
    <w:p w:rsidR="00D15D1E" w:rsidRPr="00D15D1E" w:rsidRDefault="00D15D1E" w:rsidP="00D15D1E">
      <w:pPr>
        <w:numPr>
          <w:ilvl w:val="0"/>
          <w:numId w:val="11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Összeállitani a termék technológiai folyamatának egyszerüsített sémáját</w:t>
      </w:r>
    </w:p>
    <w:p w:rsidR="00D15D1E" w:rsidRPr="00D15D1E" w:rsidRDefault="00D15D1E" w:rsidP="00D15D1E">
      <w:pPr>
        <w:numPr>
          <w:ilvl w:val="0"/>
          <w:numId w:val="11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Kiszámitani a termék önköltségét.</w:t>
      </w:r>
    </w:p>
    <w:p w:rsidR="00D15D1E" w:rsidRPr="00D15D1E" w:rsidRDefault="00D15D1E" w:rsidP="00D15D1E">
      <w:pPr>
        <w:ind w:left="360"/>
        <w:rPr>
          <w:b/>
          <w:lang w:val="hu-HU" w:eastAsia="en-US"/>
        </w:rPr>
      </w:pPr>
    </w:p>
    <w:p w:rsidR="00D15D1E" w:rsidRPr="00D15D1E" w:rsidRDefault="00D15D1E" w:rsidP="00D15D1E">
      <w:pPr>
        <w:rPr>
          <w:b/>
          <w:lang w:val="hu-HU"/>
        </w:rPr>
      </w:pPr>
      <w:r w:rsidRPr="00D15D1E">
        <w:rPr>
          <w:b/>
          <w:sz w:val="28"/>
          <w:szCs w:val="28"/>
          <w:lang w:val="hu-HU"/>
        </w:rPr>
        <w:t>A feladat gyakorlati részében:</w:t>
      </w:r>
    </w:p>
    <w:p w:rsidR="00D15D1E" w:rsidRPr="00D15D1E" w:rsidRDefault="00D15D1E" w:rsidP="00D15D1E">
      <w:pPr>
        <w:rPr>
          <w:b/>
          <w:lang w:val="hu-HU"/>
        </w:rPr>
      </w:pPr>
      <w:r w:rsidRPr="00D15D1E">
        <w:rPr>
          <w:b/>
          <w:lang w:val="hu-HU"/>
        </w:rPr>
        <w:t>Apró tárgyakra béleléssel való doboz elkészitése és tetszés szerinti díszítése.</w:t>
      </w: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FB04AC" w:rsidRDefault="00FB04AC" w:rsidP="00D15D1E">
      <w:pPr>
        <w:jc w:val="center"/>
        <w:rPr>
          <w:b/>
          <w:sz w:val="32"/>
          <w:szCs w:val="32"/>
          <w:lang w:val="hu-HU"/>
        </w:rPr>
      </w:pPr>
    </w:p>
    <w:p w:rsidR="00FB04AC" w:rsidRDefault="00FB04AC" w:rsidP="00D15D1E">
      <w:pPr>
        <w:jc w:val="center"/>
        <w:rPr>
          <w:b/>
          <w:sz w:val="32"/>
          <w:szCs w:val="32"/>
          <w:lang w:val="hu-HU"/>
        </w:rPr>
      </w:pPr>
    </w:p>
    <w:p w:rsidR="00FB04AC" w:rsidRDefault="00FB04AC" w:rsidP="00D15D1E">
      <w:pPr>
        <w:jc w:val="center"/>
        <w:rPr>
          <w:b/>
          <w:sz w:val="32"/>
          <w:szCs w:val="32"/>
          <w:lang w:val="hu-HU"/>
        </w:rPr>
      </w:pPr>
    </w:p>
    <w:p w:rsidR="00FB04AC" w:rsidRDefault="00FB04AC" w:rsidP="00D15D1E">
      <w:pPr>
        <w:jc w:val="center"/>
        <w:rPr>
          <w:b/>
          <w:sz w:val="32"/>
          <w:szCs w:val="32"/>
          <w:lang w:val="hu-HU"/>
        </w:rPr>
      </w:pPr>
    </w:p>
    <w:p w:rsidR="00FB04AC" w:rsidRDefault="00FB04AC" w:rsidP="00D15D1E">
      <w:pPr>
        <w:jc w:val="center"/>
        <w:rPr>
          <w:b/>
          <w:sz w:val="32"/>
          <w:szCs w:val="32"/>
          <w:lang w:val="hu-HU"/>
        </w:rPr>
      </w:pPr>
    </w:p>
    <w:p w:rsidR="00FB04AC" w:rsidRPr="00D15D1E" w:rsidRDefault="00FB04AC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  <w:r w:rsidRPr="00D15D1E">
        <w:rPr>
          <w:b/>
          <w:sz w:val="32"/>
          <w:szCs w:val="32"/>
          <w:lang w:val="hu-HU"/>
        </w:rPr>
        <w:lastRenderedPageBreak/>
        <w:t>Összukrán vetélkedő technikából (szolgaltató foglalkozás)</w:t>
      </w: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  <w:r w:rsidRPr="00D15D1E">
        <w:rPr>
          <w:b/>
          <w:sz w:val="32"/>
          <w:szCs w:val="32"/>
          <w:lang w:val="hu-HU"/>
        </w:rPr>
        <w:t>ІІ szakaszának feladatai</w:t>
      </w: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  <w:r w:rsidRPr="00D15D1E">
        <w:rPr>
          <w:b/>
          <w:sz w:val="32"/>
          <w:szCs w:val="32"/>
          <w:lang w:val="hu-HU"/>
        </w:rPr>
        <w:t>1O. osztály</w:t>
      </w: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lang w:val="hu-HU"/>
        </w:rPr>
      </w:pPr>
      <w:r w:rsidRPr="00D15D1E">
        <w:rPr>
          <w:b/>
          <w:lang w:val="hu-HU"/>
        </w:rPr>
        <w:t>Teafőzőre való melegitő huzat kidolgozása és elkészitése</w:t>
      </w: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sz w:val="28"/>
          <w:szCs w:val="28"/>
          <w:lang w:val="hu-HU"/>
        </w:rPr>
      </w:pPr>
      <w:r w:rsidRPr="00D15D1E">
        <w:rPr>
          <w:b/>
          <w:sz w:val="28"/>
          <w:szCs w:val="28"/>
          <w:lang w:val="hu-HU"/>
        </w:rPr>
        <w:t>A feladat elméleti részében :</w:t>
      </w:r>
    </w:p>
    <w:p w:rsidR="00D15D1E" w:rsidRPr="00D15D1E" w:rsidRDefault="00D15D1E" w:rsidP="00D15D1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D15D1E">
        <w:rPr>
          <w:rFonts w:ascii="Times New Roman" w:hAnsi="Times New Roman"/>
          <w:b/>
          <w:sz w:val="24"/>
          <w:szCs w:val="24"/>
          <w:lang w:val="hu-HU"/>
        </w:rPr>
        <w:t>A termék vázlatrajzának elkészitése és leírása</w:t>
      </w:r>
    </w:p>
    <w:p w:rsidR="00D15D1E" w:rsidRPr="00D15D1E" w:rsidRDefault="00D15D1E" w:rsidP="00D15D1E">
      <w:pPr>
        <w:numPr>
          <w:ilvl w:val="0"/>
          <w:numId w:val="12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A kritériumok megállapitása, amelynek meg kell, hogy feleljen a termék – az anyag faja, konstruktív , funkcionális és esztétikai elvárások.</w:t>
      </w:r>
    </w:p>
    <w:p w:rsidR="00D15D1E" w:rsidRPr="00D15D1E" w:rsidRDefault="00D15D1E" w:rsidP="00D15D1E">
      <w:pPr>
        <w:numPr>
          <w:ilvl w:val="0"/>
          <w:numId w:val="12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A termék technológiai folyamatának egyszerüsített sémáját elkésziteni.</w:t>
      </w:r>
    </w:p>
    <w:p w:rsidR="00D15D1E" w:rsidRPr="00D15D1E" w:rsidRDefault="00D15D1E" w:rsidP="00D15D1E">
      <w:pPr>
        <w:numPr>
          <w:ilvl w:val="0"/>
          <w:numId w:val="12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Kiszámitani a termék önköltségét.</w:t>
      </w:r>
    </w:p>
    <w:p w:rsidR="00D15D1E" w:rsidRPr="00D15D1E" w:rsidRDefault="00D15D1E" w:rsidP="00D15D1E">
      <w:pPr>
        <w:ind w:left="360"/>
        <w:rPr>
          <w:b/>
          <w:lang w:val="hu-HU" w:eastAsia="en-US"/>
        </w:rPr>
      </w:pPr>
    </w:p>
    <w:p w:rsidR="00D15D1E" w:rsidRPr="00D15D1E" w:rsidRDefault="00D15D1E" w:rsidP="00D15D1E">
      <w:pPr>
        <w:rPr>
          <w:b/>
          <w:lang w:val="hu-HU"/>
        </w:rPr>
      </w:pPr>
      <w:r w:rsidRPr="00D15D1E">
        <w:rPr>
          <w:b/>
          <w:sz w:val="28"/>
          <w:szCs w:val="28"/>
          <w:lang w:val="hu-HU"/>
        </w:rPr>
        <w:t>A feladat gyakorlati részében:</w:t>
      </w:r>
    </w:p>
    <w:p w:rsidR="00D15D1E" w:rsidRPr="00D15D1E" w:rsidRDefault="00D15D1E" w:rsidP="00D15D1E">
      <w:pPr>
        <w:rPr>
          <w:b/>
          <w:lang w:val="hu-HU"/>
        </w:rPr>
      </w:pPr>
      <w:r w:rsidRPr="00D15D1E">
        <w:rPr>
          <w:b/>
          <w:lang w:val="hu-HU"/>
        </w:rPr>
        <w:t>Teafőzőre való melegitő huzat elkészitése és tetszés szerinti díszítése.</w:t>
      </w: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Default="00D15D1E" w:rsidP="00D15D1E">
      <w:pPr>
        <w:jc w:val="center"/>
        <w:rPr>
          <w:b/>
          <w:sz w:val="32"/>
          <w:szCs w:val="32"/>
          <w:lang w:val="hu-HU"/>
        </w:rPr>
      </w:pP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  <w:bookmarkStart w:id="0" w:name="_GoBack"/>
      <w:bookmarkEnd w:id="0"/>
      <w:r w:rsidRPr="00D15D1E">
        <w:rPr>
          <w:b/>
          <w:sz w:val="32"/>
          <w:szCs w:val="32"/>
          <w:lang w:val="hu-HU"/>
        </w:rPr>
        <w:lastRenderedPageBreak/>
        <w:t>Összukrán vetélkedő technikából (szolgaltató foglalkozás)</w:t>
      </w: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  <w:r w:rsidRPr="00D15D1E">
        <w:rPr>
          <w:b/>
          <w:sz w:val="32"/>
          <w:szCs w:val="32"/>
        </w:rPr>
        <w:t>ІІ</w:t>
      </w:r>
      <w:r w:rsidRPr="00D15D1E">
        <w:rPr>
          <w:b/>
          <w:sz w:val="32"/>
          <w:szCs w:val="32"/>
          <w:lang w:val="hu-HU"/>
        </w:rPr>
        <w:t xml:space="preserve"> szakaszának feladatai</w:t>
      </w:r>
    </w:p>
    <w:p w:rsidR="00D15D1E" w:rsidRPr="00D15D1E" w:rsidRDefault="00D15D1E" w:rsidP="00D15D1E">
      <w:pPr>
        <w:jc w:val="center"/>
        <w:rPr>
          <w:b/>
          <w:sz w:val="32"/>
          <w:szCs w:val="32"/>
          <w:lang w:val="hu-HU"/>
        </w:rPr>
      </w:pPr>
      <w:r w:rsidRPr="00D15D1E">
        <w:rPr>
          <w:b/>
          <w:sz w:val="32"/>
          <w:szCs w:val="32"/>
          <w:lang w:val="hu-HU"/>
        </w:rPr>
        <w:t>11. osztály</w:t>
      </w: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lang w:val="hu-HU"/>
        </w:rPr>
      </w:pPr>
      <w:r w:rsidRPr="00D15D1E">
        <w:rPr>
          <w:b/>
          <w:lang w:val="hu-HU"/>
        </w:rPr>
        <w:t>Neszesszer kidolgozása és elkészitése</w:t>
      </w: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lang w:val="hu-HU"/>
        </w:rPr>
      </w:pPr>
    </w:p>
    <w:p w:rsidR="00D15D1E" w:rsidRPr="00D15D1E" w:rsidRDefault="00D15D1E" w:rsidP="00D15D1E">
      <w:pPr>
        <w:rPr>
          <w:b/>
          <w:sz w:val="28"/>
          <w:szCs w:val="28"/>
          <w:lang w:val="hu-HU"/>
        </w:rPr>
      </w:pPr>
      <w:r w:rsidRPr="00D15D1E">
        <w:rPr>
          <w:b/>
          <w:sz w:val="28"/>
          <w:szCs w:val="28"/>
          <w:lang w:val="hu-HU"/>
        </w:rPr>
        <w:t>A feladat elméleti részében :</w:t>
      </w:r>
    </w:p>
    <w:p w:rsidR="00D15D1E" w:rsidRPr="00D15D1E" w:rsidRDefault="00D15D1E" w:rsidP="00D15D1E">
      <w:pPr>
        <w:rPr>
          <w:b/>
          <w:lang w:val="hu-HU"/>
        </w:rPr>
      </w:pPr>
      <w:r w:rsidRPr="00D15D1E">
        <w:rPr>
          <w:b/>
          <w:lang w:val="hu-HU"/>
        </w:rPr>
        <w:t>Vázoljátok fel az alkotó projektet.</w:t>
      </w:r>
    </w:p>
    <w:p w:rsidR="00D15D1E" w:rsidRPr="00D15D1E" w:rsidRDefault="00D15D1E" w:rsidP="00D15D1E">
      <w:pPr>
        <w:rPr>
          <w:b/>
          <w:sz w:val="28"/>
          <w:szCs w:val="28"/>
          <w:lang w:val="hu-HU"/>
        </w:rPr>
      </w:pPr>
      <w:r w:rsidRPr="00D15D1E">
        <w:rPr>
          <w:b/>
          <w:lang w:val="hu-HU"/>
        </w:rPr>
        <w:t>Végezzétek el a termék tervezését külömböző technikákkal való díszítéssel a következő sorrendben</w:t>
      </w:r>
      <w:r w:rsidRPr="00D15D1E">
        <w:rPr>
          <w:b/>
          <w:sz w:val="28"/>
          <w:szCs w:val="28"/>
          <w:lang w:val="hu-HU"/>
        </w:rPr>
        <w:t>:</w:t>
      </w:r>
    </w:p>
    <w:p w:rsidR="00D15D1E" w:rsidRPr="00D15D1E" w:rsidRDefault="00D15D1E" w:rsidP="00D15D1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D15D1E">
        <w:rPr>
          <w:rFonts w:ascii="Times New Roman" w:hAnsi="Times New Roman"/>
          <w:b/>
          <w:sz w:val="24"/>
          <w:szCs w:val="24"/>
          <w:lang w:val="hu-HU"/>
        </w:rPr>
        <w:t>Alapozzátok meg a problémát és szükségességét. A tervezett projekt megállapitása.</w:t>
      </w:r>
    </w:p>
    <w:p w:rsidR="00D15D1E" w:rsidRPr="00D15D1E" w:rsidRDefault="00D15D1E" w:rsidP="00D15D1E">
      <w:pPr>
        <w:numPr>
          <w:ilvl w:val="0"/>
          <w:numId w:val="13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Fogalmazzátok meg a projekt témáját és célját.</w:t>
      </w:r>
    </w:p>
    <w:p w:rsidR="00D15D1E" w:rsidRPr="00D15D1E" w:rsidRDefault="00D15D1E" w:rsidP="00D15D1E">
      <w:pPr>
        <w:numPr>
          <w:ilvl w:val="0"/>
          <w:numId w:val="13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Állapitsátok meg a kritériumokat, amelyeknek meg kell, hogy feleljen a jövendőbeli termék.</w:t>
      </w:r>
    </w:p>
    <w:p w:rsidR="00D15D1E" w:rsidRPr="00D15D1E" w:rsidRDefault="00D15D1E" w:rsidP="00D15D1E">
      <w:pPr>
        <w:numPr>
          <w:ilvl w:val="0"/>
          <w:numId w:val="13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Papirlapon vázoljatok fel néhány tervezett ötletet. Grafikusan ábrázoljátok a termék klauzúráját, különféle technikákkal való díszítését.</w:t>
      </w:r>
    </w:p>
    <w:p w:rsidR="00D15D1E" w:rsidRPr="00D15D1E" w:rsidRDefault="00D15D1E" w:rsidP="00D15D1E">
      <w:pPr>
        <w:numPr>
          <w:ilvl w:val="0"/>
          <w:numId w:val="13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Válasszátok ki a jövendőbeli termék modellének változatát.</w:t>
      </w:r>
    </w:p>
    <w:p w:rsidR="00D15D1E" w:rsidRPr="00D15D1E" w:rsidRDefault="00D15D1E" w:rsidP="00D15D1E">
      <w:pPr>
        <w:numPr>
          <w:ilvl w:val="0"/>
          <w:numId w:val="13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Végezzétek el a termék konstruállását. Készitsétek el a munkaelvégzésének tervét:</w:t>
      </w:r>
    </w:p>
    <w:p w:rsidR="00D15D1E" w:rsidRPr="00D15D1E" w:rsidRDefault="00D15D1E" w:rsidP="00D15D1E">
      <w:pPr>
        <w:numPr>
          <w:ilvl w:val="0"/>
          <w:numId w:val="14"/>
        </w:numPr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végezzétek el a termék modellezését</w:t>
      </w:r>
    </w:p>
    <w:p w:rsidR="00D15D1E" w:rsidRPr="00D15D1E" w:rsidRDefault="00D15D1E" w:rsidP="00D15D1E">
      <w:pPr>
        <w:numPr>
          <w:ilvl w:val="0"/>
          <w:numId w:val="14"/>
        </w:numPr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írjátok le a termék elkészitéséhez szükséges anyagokat és eszközöket</w:t>
      </w:r>
    </w:p>
    <w:p w:rsidR="00D15D1E" w:rsidRPr="00D15D1E" w:rsidRDefault="00D15D1E" w:rsidP="00D15D1E">
      <w:pPr>
        <w:numPr>
          <w:ilvl w:val="0"/>
          <w:numId w:val="14"/>
        </w:numPr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számitsátok ki a szükséges költségeket, a méretek figyelembevételével ha az anyag szélessége 1,4Om, az anyag ára 5O hrv., a termék hosszát  állapitsátok meg önállóan ( jelöljétek be).</w:t>
      </w:r>
    </w:p>
    <w:p w:rsidR="00D15D1E" w:rsidRPr="00D15D1E" w:rsidRDefault="00D15D1E" w:rsidP="00D15D1E">
      <w:pPr>
        <w:numPr>
          <w:ilvl w:val="0"/>
          <w:numId w:val="14"/>
        </w:numPr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Határozzátok meg a technológiai folyamat menetét.</w:t>
      </w:r>
    </w:p>
    <w:p w:rsidR="00D15D1E" w:rsidRPr="00D15D1E" w:rsidRDefault="00D15D1E" w:rsidP="00D15D1E">
      <w:pPr>
        <w:numPr>
          <w:ilvl w:val="0"/>
          <w:numId w:val="13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Az adott termékhez találjatok különleges, helyenvaló reklám szöveget vagy figyelemfelkeltő kifejezést a felhasználó személy figyelmének felkeltésére.</w:t>
      </w:r>
    </w:p>
    <w:p w:rsidR="00D15D1E" w:rsidRPr="00D15D1E" w:rsidRDefault="00D15D1E" w:rsidP="00D15D1E">
      <w:pPr>
        <w:spacing w:before="100" w:beforeAutospacing="1"/>
        <w:contextualSpacing/>
        <w:rPr>
          <w:rFonts w:eastAsia="Batang"/>
          <w:b/>
          <w:lang w:val="hu-HU" w:eastAsia="ko-KR"/>
        </w:rPr>
      </w:pPr>
    </w:p>
    <w:p w:rsidR="00D15D1E" w:rsidRPr="00D15D1E" w:rsidRDefault="00D15D1E" w:rsidP="00D15D1E">
      <w:pPr>
        <w:rPr>
          <w:b/>
          <w:lang w:val="hu-HU" w:eastAsia="en-US"/>
        </w:rPr>
      </w:pPr>
      <w:r w:rsidRPr="00D15D1E">
        <w:rPr>
          <w:b/>
          <w:sz w:val="28"/>
          <w:szCs w:val="28"/>
          <w:lang w:val="hu-HU"/>
        </w:rPr>
        <w:t>A feladat gyakorlati részében:</w:t>
      </w:r>
    </w:p>
    <w:p w:rsidR="00D15D1E" w:rsidRPr="00D15D1E" w:rsidRDefault="00D15D1E" w:rsidP="00D15D1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D15D1E">
        <w:rPr>
          <w:rFonts w:ascii="Times New Roman" w:hAnsi="Times New Roman"/>
          <w:b/>
          <w:sz w:val="24"/>
          <w:szCs w:val="24"/>
          <w:lang w:val="hu-HU"/>
        </w:rPr>
        <w:t>Dolgozzátok fel a kiszabott részeket.</w:t>
      </w:r>
    </w:p>
    <w:p w:rsidR="00D15D1E" w:rsidRPr="00D15D1E" w:rsidRDefault="00D15D1E" w:rsidP="00D15D1E">
      <w:pPr>
        <w:numPr>
          <w:ilvl w:val="0"/>
          <w:numId w:val="15"/>
        </w:numPr>
        <w:spacing w:before="100" w:beforeAutospacing="1"/>
        <w:contextualSpacing/>
        <w:rPr>
          <w:rFonts w:eastAsia="Batang"/>
          <w:b/>
          <w:lang w:val="hu-HU" w:eastAsia="ko-KR"/>
        </w:rPr>
      </w:pPr>
      <w:r w:rsidRPr="00D15D1E">
        <w:rPr>
          <w:rFonts w:eastAsia="Batang"/>
          <w:b/>
          <w:lang w:val="hu-HU" w:eastAsia="ko-KR"/>
        </w:rPr>
        <w:t>Készitsétek el és tetszés szerint díszítsétek az adott terméket.</w:t>
      </w:r>
    </w:p>
    <w:p w:rsidR="00D15D1E" w:rsidRPr="00D15D1E" w:rsidRDefault="00D15D1E" w:rsidP="00D15D1E">
      <w:pPr>
        <w:spacing w:before="100" w:beforeAutospacing="1"/>
        <w:contextualSpacing/>
        <w:rPr>
          <w:rFonts w:eastAsia="Batang"/>
          <w:b/>
          <w:lang w:val="hu-HU" w:eastAsia="ko-KR"/>
        </w:rPr>
      </w:pPr>
    </w:p>
    <w:p w:rsidR="00D15D1E" w:rsidRPr="00D15D1E" w:rsidRDefault="00D15D1E" w:rsidP="00D15D1E">
      <w:pPr>
        <w:spacing w:before="100" w:beforeAutospacing="1"/>
        <w:contextualSpacing/>
        <w:rPr>
          <w:rFonts w:eastAsia="Batang"/>
          <w:b/>
          <w:lang w:val="hu-HU" w:eastAsia="ko-KR"/>
        </w:rPr>
      </w:pPr>
    </w:p>
    <w:p w:rsidR="00D15D1E" w:rsidRPr="00D15D1E" w:rsidRDefault="00D15D1E" w:rsidP="00D15D1E">
      <w:pPr>
        <w:rPr>
          <w:b/>
          <w:lang w:val="hu-HU" w:eastAsia="en-US"/>
        </w:rPr>
      </w:pPr>
    </w:p>
    <w:p w:rsidR="00494D3D" w:rsidRPr="00D15D1E" w:rsidRDefault="00494D3D" w:rsidP="008F6888">
      <w:pPr>
        <w:jc w:val="center"/>
        <w:rPr>
          <w:lang w:val="hu-HU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494D3D" w:rsidRPr="00D15D1E" w:rsidRDefault="00494D3D" w:rsidP="008F6888">
      <w:pPr>
        <w:jc w:val="center"/>
        <w:rPr>
          <w:lang w:val="uk-UA"/>
        </w:rPr>
      </w:pPr>
    </w:p>
    <w:p w:rsidR="00A0422C" w:rsidRPr="00D15D1E" w:rsidRDefault="00A0422C" w:rsidP="008F6888">
      <w:pPr>
        <w:jc w:val="center"/>
        <w:rPr>
          <w:lang w:val="uk-UA"/>
        </w:rPr>
      </w:pPr>
    </w:p>
    <w:p w:rsidR="00A0422C" w:rsidRPr="00D15D1E" w:rsidRDefault="00A0422C" w:rsidP="008F6888">
      <w:pPr>
        <w:jc w:val="center"/>
        <w:rPr>
          <w:lang w:val="uk-UA"/>
        </w:rPr>
      </w:pPr>
    </w:p>
    <w:p w:rsidR="00834FAA" w:rsidRPr="00D15D1E" w:rsidRDefault="00834FAA" w:rsidP="008F6888">
      <w:pPr>
        <w:ind w:left="284"/>
        <w:jc w:val="both"/>
        <w:rPr>
          <w:sz w:val="27"/>
          <w:szCs w:val="27"/>
          <w:lang w:val="hu-HU"/>
        </w:rPr>
      </w:pPr>
    </w:p>
    <w:p w:rsidR="00FD0D73" w:rsidRPr="00D15D1E" w:rsidRDefault="00FD0D73" w:rsidP="008F6888">
      <w:pPr>
        <w:rPr>
          <w:sz w:val="27"/>
          <w:szCs w:val="27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6CC0" w:rsidRPr="00D15D1E" w:rsidRDefault="00746CC0" w:rsidP="00746CC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81FE0" w:rsidRPr="00D15D1E" w:rsidRDefault="00981FE0" w:rsidP="00981FE0">
      <w:pPr>
        <w:shd w:val="clear" w:color="auto" w:fill="FFFFFF"/>
        <w:jc w:val="center"/>
        <w:rPr>
          <w:b/>
          <w:sz w:val="28"/>
          <w:szCs w:val="28"/>
          <w:lang w:val="hu-HU"/>
        </w:rPr>
      </w:pPr>
    </w:p>
    <w:p w:rsidR="00981FE0" w:rsidRPr="00D15D1E" w:rsidRDefault="00981FE0" w:rsidP="00981FE0">
      <w:pPr>
        <w:shd w:val="clear" w:color="auto" w:fill="FFFFFF"/>
        <w:jc w:val="center"/>
        <w:rPr>
          <w:b/>
          <w:sz w:val="28"/>
          <w:szCs w:val="28"/>
          <w:lang w:val="hu-HU"/>
        </w:rPr>
      </w:pPr>
    </w:p>
    <w:p w:rsidR="00981FE0" w:rsidRPr="00D15D1E" w:rsidRDefault="00981FE0" w:rsidP="00981FE0">
      <w:pPr>
        <w:shd w:val="clear" w:color="auto" w:fill="FFFFFF"/>
        <w:jc w:val="center"/>
        <w:rPr>
          <w:b/>
          <w:sz w:val="28"/>
          <w:szCs w:val="28"/>
          <w:lang w:val="hu-HU"/>
        </w:rPr>
      </w:pPr>
    </w:p>
    <w:p w:rsidR="00981FE0" w:rsidRPr="00D15D1E" w:rsidRDefault="00981FE0" w:rsidP="00981FE0">
      <w:pPr>
        <w:shd w:val="clear" w:color="auto" w:fill="FFFFFF"/>
        <w:jc w:val="center"/>
        <w:rPr>
          <w:b/>
          <w:sz w:val="28"/>
          <w:szCs w:val="28"/>
          <w:lang w:val="hu-HU"/>
        </w:rPr>
      </w:pPr>
    </w:p>
    <w:sectPr w:rsidR="00981FE0" w:rsidRPr="00D15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ED5E6"/>
    <w:lvl w:ilvl="0">
      <w:numFmt w:val="bullet"/>
      <w:lvlText w:val="*"/>
      <w:lvlJc w:val="left"/>
    </w:lvl>
  </w:abstractNum>
  <w:abstractNum w:abstractNumId="1">
    <w:nsid w:val="0FDA43B9"/>
    <w:multiLevelType w:val="hybridMultilevel"/>
    <w:tmpl w:val="366E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B2AEC"/>
    <w:multiLevelType w:val="hybridMultilevel"/>
    <w:tmpl w:val="D87C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04558"/>
    <w:multiLevelType w:val="hybridMultilevel"/>
    <w:tmpl w:val="C304FA4A"/>
    <w:lvl w:ilvl="0" w:tplc="B2388F8C">
      <w:start w:val="1"/>
      <w:numFmt w:val="decimal"/>
      <w:lvlText w:val="%1."/>
      <w:lvlJc w:val="left"/>
      <w:pPr>
        <w:tabs>
          <w:tab w:val="num" w:pos="357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0669C"/>
    <w:multiLevelType w:val="hybridMultilevel"/>
    <w:tmpl w:val="AD30903C"/>
    <w:lvl w:ilvl="0" w:tplc="4C90AD7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A4EBE"/>
    <w:multiLevelType w:val="hybridMultilevel"/>
    <w:tmpl w:val="619A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64024"/>
    <w:multiLevelType w:val="hybridMultilevel"/>
    <w:tmpl w:val="EDC2E576"/>
    <w:lvl w:ilvl="0" w:tplc="3FCC02CC">
      <w:start w:val="1"/>
      <w:numFmt w:val="decimal"/>
      <w:lvlText w:val="%1."/>
      <w:lvlJc w:val="left"/>
      <w:pPr>
        <w:tabs>
          <w:tab w:val="num" w:pos="613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578ED"/>
    <w:multiLevelType w:val="hybridMultilevel"/>
    <w:tmpl w:val="69B8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15E6D"/>
    <w:multiLevelType w:val="hybridMultilevel"/>
    <w:tmpl w:val="EA520BB2"/>
    <w:lvl w:ilvl="0" w:tplc="73C2561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80C3A"/>
    <w:multiLevelType w:val="hybridMultilevel"/>
    <w:tmpl w:val="1876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A0A88"/>
    <w:multiLevelType w:val="hybridMultilevel"/>
    <w:tmpl w:val="5A34D186"/>
    <w:lvl w:ilvl="0" w:tplc="E5CC6F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25771"/>
    <w:multiLevelType w:val="hybridMultilevel"/>
    <w:tmpl w:val="6B96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F05D3"/>
    <w:multiLevelType w:val="hybridMultilevel"/>
    <w:tmpl w:val="ECA05682"/>
    <w:lvl w:ilvl="0" w:tplc="96663A1C">
      <w:start w:val="1"/>
      <w:numFmt w:val="decimal"/>
      <w:lvlText w:val="%1."/>
      <w:lvlJc w:val="left"/>
      <w:pPr>
        <w:tabs>
          <w:tab w:val="num" w:pos="357"/>
        </w:tabs>
        <w:ind w:left="284" w:firstLine="0"/>
      </w:pPr>
      <w:rPr>
        <w:rFonts w:hint="default"/>
      </w:rPr>
    </w:lvl>
    <w:lvl w:ilvl="1" w:tplc="4FBE9E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88F8C">
      <w:start w:val="1"/>
      <w:numFmt w:val="decimal"/>
      <w:lvlText w:val="%3."/>
      <w:lvlJc w:val="left"/>
      <w:pPr>
        <w:tabs>
          <w:tab w:val="num" w:pos="2053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61C3F"/>
    <w:multiLevelType w:val="hybridMultilevel"/>
    <w:tmpl w:val="1680952C"/>
    <w:lvl w:ilvl="0" w:tplc="C7C0B21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</w:compat>
  <w:rsids>
    <w:rsidRoot w:val="004724FF"/>
    <w:rsid w:val="00014E84"/>
    <w:rsid w:val="00044EDA"/>
    <w:rsid w:val="000622E4"/>
    <w:rsid w:val="000E1CA5"/>
    <w:rsid w:val="001221C2"/>
    <w:rsid w:val="001D231B"/>
    <w:rsid w:val="001D48C1"/>
    <w:rsid w:val="00232704"/>
    <w:rsid w:val="00301FA9"/>
    <w:rsid w:val="004724FF"/>
    <w:rsid w:val="00494D3D"/>
    <w:rsid w:val="00497958"/>
    <w:rsid w:val="005118F6"/>
    <w:rsid w:val="005141A5"/>
    <w:rsid w:val="0053441E"/>
    <w:rsid w:val="005D78AB"/>
    <w:rsid w:val="005E0D28"/>
    <w:rsid w:val="006D77ED"/>
    <w:rsid w:val="006F497F"/>
    <w:rsid w:val="006F6618"/>
    <w:rsid w:val="00746CC0"/>
    <w:rsid w:val="007541D9"/>
    <w:rsid w:val="0078618B"/>
    <w:rsid w:val="00793C97"/>
    <w:rsid w:val="007E605E"/>
    <w:rsid w:val="007F58A9"/>
    <w:rsid w:val="00834FAA"/>
    <w:rsid w:val="00861385"/>
    <w:rsid w:val="008F6888"/>
    <w:rsid w:val="00927C16"/>
    <w:rsid w:val="00981FE0"/>
    <w:rsid w:val="009878F2"/>
    <w:rsid w:val="00A0422C"/>
    <w:rsid w:val="00A716F1"/>
    <w:rsid w:val="00A757BB"/>
    <w:rsid w:val="00B519BE"/>
    <w:rsid w:val="00BD7509"/>
    <w:rsid w:val="00BE01CE"/>
    <w:rsid w:val="00C33E25"/>
    <w:rsid w:val="00C84747"/>
    <w:rsid w:val="00C8605E"/>
    <w:rsid w:val="00CE7EB4"/>
    <w:rsid w:val="00CF05A3"/>
    <w:rsid w:val="00D15D1E"/>
    <w:rsid w:val="00D66B56"/>
    <w:rsid w:val="00D829DF"/>
    <w:rsid w:val="00E22D38"/>
    <w:rsid w:val="00EF2118"/>
    <w:rsid w:val="00F0381D"/>
    <w:rsid w:val="00F1095A"/>
    <w:rsid w:val="00F55A5A"/>
    <w:rsid w:val="00F77B5F"/>
    <w:rsid w:val="00FB04AC"/>
    <w:rsid w:val="00FB4949"/>
    <w:rsid w:val="00FD0D73"/>
    <w:rsid w:val="00FE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4FF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99"/>
    <w:qFormat/>
    <w:rsid w:val="00BE01CE"/>
    <w:pPr>
      <w:ind w:left="720"/>
      <w:contextualSpacing/>
    </w:pPr>
    <w:rPr>
      <w:iCs/>
      <w:sz w:val="28"/>
      <w:szCs w:val="28"/>
      <w:lang w:val="uk-UA"/>
    </w:rPr>
  </w:style>
  <w:style w:type="paragraph" w:customStyle="1" w:styleId="ListParagraph">
    <w:name w:val="List Paragraph"/>
    <w:basedOn w:val="a"/>
    <w:rsid w:val="00D15D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10 клас</vt:lpstr>
      <vt:lpstr>10 клас</vt:lpstr>
    </vt:vector>
  </TitlesOfParts>
  <Company>Закарпатський інститут післядипломної освіти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</dc:title>
  <dc:subject/>
  <dc:creator>User</dc:creator>
  <cp:keywords/>
  <dc:description/>
  <cp:lastModifiedBy>User</cp:lastModifiedBy>
  <cp:revision>2</cp:revision>
  <cp:lastPrinted>2013-11-25T20:34:00Z</cp:lastPrinted>
  <dcterms:created xsi:type="dcterms:W3CDTF">2013-12-05T07:08:00Z</dcterms:created>
  <dcterms:modified xsi:type="dcterms:W3CDTF">2013-12-05T07:08:00Z</dcterms:modified>
</cp:coreProperties>
</file>